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AD65CA" w:rsidR="00682340" w:rsidP="00AD65CA" w:rsidRDefault="00682340" w14:paraId="5DAB6C7B" wp14:textId="77777777">
      <w:pPr>
        <w:spacing w:line="360" w:lineRule="auto"/>
        <w:jc w:val="center"/>
        <w:rPr>
          <w:rFonts w:ascii="Verdana" w:hAnsi="Verdana" w:cs="CG Times"/>
          <w:sz w:val="18"/>
          <w:szCs w:val="18"/>
        </w:rPr>
      </w:pPr>
    </w:p>
    <w:p w:rsidR="2147AA31" w:rsidP="2147AA31" w:rsidRDefault="2147AA31" w14:paraId="38AF80A1" w14:textId="57870DA2">
      <w:pPr>
        <w:spacing w:line="360" w:lineRule="auto"/>
        <w:jc w:val="center"/>
        <w:rPr>
          <w:rFonts w:ascii="Verdana" w:hAnsi="Verdana" w:cs="CG Times"/>
          <w:sz w:val="18"/>
          <w:szCs w:val="18"/>
        </w:rPr>
      </w:pPr>
    </w:p>
    <w:p w:rsidR="2147AA31" w:rsidP="2147AA31" w:rsidRDefault="2147AA31" w14:paraId="10397039" w14:textId="409DC0F4">
      <w:pPr>
        <w:spacing w:line="360" w:lineRule="auto"/>
        <w:jc w:val="center"/>
        <w:rPr>
          <w:rFonts w:ascii="Verdana" w:hAnsi="Verdana" w:cs="CG Times"/>
          <w:sz w:val="18"/>
          <w:szCs w:val="18"/>
        </w:rPr>
      </w:pPr>
    </w:p>
    <w:p w:rsidR="2147AA31" w:rsidP="2147AA31" w:rsidRDefault="2147AA31" w14:paraId="57BCAFDC" w14:textId="6401B7C0">
      <w:pPr>
        <w:spacing w:line="360" w:lineRule="auto"/>
        <w:jc w:val="center"/>
        <w:rPr>
          <w:rFonts w:ascii="Verdana" w:hAnsi="Verdana" w:cs="CG Times"/>
          <w:sz w:val="18"/>
          <w:szCs w:val="18"/>
        </w:rPr>
      </w:pPr>
    </w:p>
    <w:p xmlns:wp14="http://schemas.microsoft.com/office/word/2010/wordml" w:rsidRPr="00AD65CA" w:rsidR="00682340" w:rsidP="00AD65CA" w:rsidRDefault="00682340" w14:paraId="6A05A809" wp14:textId="77777777">
      <w:pPr>
        <w:spacing w:line="360" w:lineRule="auto"/>
        <w:jc w:val="center"/>
        <w:rPr>
          <w:rFonts w:ascii="Verdana" w:hAnsi="Verdana" w:cs="CG Times"/>
          <w:sz w:val="18"/>
          <w:szCs w:val="18"/>
        </w:rPr>
      </w:pPr>
    </w:p>
    <w:p xmlns:wp14="http://schemas.microsoft.com/office/word/2010/wordml" w:rsidRPr="00AD65CA" w:rsidR="00682340" w:rsidP="00AD65CA" w:rsidRDefault="00C97E9E" w14:paraId="600B0ECF" wp14:textId="77777777">
      <w:pPr>
        <w:spacing w:line="360" w:lineRule="auto"/>
        <w:rPr>
          <w:rFonts w:ascii="Verdana" w:hAnsi="Verdana" w:cs="CG Times"/>
          <w:sz w:val="18"/>
          <w:szCs w:val="18"/>
        </w:rPr>
      </w:pPr>
    </w:p>
    <w:p xmlns:wp14="http://schemas.microsoft.com/office/word/2010/wordml" w:rsidRPr="00A80598" w:rsidR="00DA59E3" w:rsidP="2147AA31" w:rsidRDefault="00DA59E3" w14:paraId="760E55F8" wp14:textId="08F1453B">
      <w:pPr>
        <w:spacing w:line="360" w:lineRule="auto"/>
        <w:jc w:val="center"/>
        <w:rPr>
          <w:rFonts w:ascii="Calibri" w:hAnsi="Calibri" w:cs="Calibri"/>
          <w:b w:val="1"/>
          <w:bCs w:val="1"/>
        </w:rPr>
      </w:pPr>
      <w:r w:rsidRPr="2147AA31" w:rsidR="00DA59E3">
        <w:rPr>
          <w:rFonts w:ascii="Calibri" w:hAnsi="Calibri" w:cs="Calibri"/>
          <w:b w:val="1"/>
          <w:bCs w:val="1"/>
        </w:rPr>
        <w:t>FORMU</w:t>
      </w:r>
      <w:r w:rsidRPr="2147AA31" w:rsidR="00E2644B">
        <w:rPr>
          <w:rFonts w:ascii="Calibri" w:hAnsi="Calibri" w:cs="Calibri"/>
          <w:b w:val="1"/>
          <w:bCs w:val="1"/>
        </w:rPr>
        <w:t>LARIO DE PROYECTOS INTERNOS 202</w:t>
      </w:r>
      <w:r w:rsidRPr="2147AA31" w:rsidR="5663B898">
        <w:rPr>
          <w:rFonts w:ascii="Calibri" w:hAnsi="Calibri" w:cs="Calibri"/>
          <w:b w:val="1"/>
          <w:bCs w:val="1"/>
        </w:rPr>
        <w:t>6</w:t>
      </w:r>
    </w:p>
    <w:p xmlns:wp14="http://schemas.microsoft.com/office/word/2010/wordml" w:rsidR="00D31091" w:rsidP="006A2ECB" w:rsidRDefault="00D31091" w14:paraId="1AE1BEC9" wp14:textId="77777777">
      <w:pPr>
        <w:widowControl/>
        <w:shd w:val="clear" w:color="auto" w:fill="FFFFFF"/>
        <w:spacing w:before="10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LÍNEA INES DE GÉNERO: </w:t>
      </w:r>
    </w:p>
    <w:p xmlns:wp14="http://schemas.microsoft.com/office/word/2010/wordml" w:rsidR="00D31091" w:rsidP="006A2ECB" w:rsidRDefault="00D31091" w14:paraId="2699DFC4" wp14:textId="77777777">
      <w:pPr>
        <w:widowControl/>
        <w:shd w:val="clear" w:color="auto" w:fill="FFFFFF"/>
        <w:spacing w:before="10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TRANSVERSALIZACIÓN DE LA PERSPECTIVA DE GÉNERO </w:t>
      </w:r>
    </w:p>
    <w:p xmlns:wp14="http://schemas.microsoft.com/office/word/2010/wordml" w:rsidRPr="00A80598" w:rsidR="006A2ECB" w:rsidP="006A2ECB" w:rsidRDefault="00D31091" w14:paraId="59D3BE1E" wp14:textId="77777777">
      <w:pPr>
        <w:widowControl/>
        <w:shd w:val="clear" w:color="auto" w:fill="FFFFFF"/>
        <w:spacing w:before="100"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EN LA INVESTIGACIÓN</w:t>
      </w:r>
    </w:p>
    <w:p xmlns:wp14="http://schemas.microsoft.com/office/word/2010/wordml" w:rsidRPr="00A80598" w:rsidR="006A2ECB" w:rsidP="006A2ECB" w:rsidRDefault="006A2ECB" w14:paraId="0108D09F" wp14:textId="77777777">
      <w:pPr>
        <w:spacing w:line="360" w:lineRule="auto"/>
        <w:jc w:val="center"/>
        <w:rPr>
          <w:rFonts w:ascii="Calibri" w:hAnsi="Calibri" w:cs="Calibri"/>
          <w:b/>
          <w:szCs w:val="18"/>
        </w:rPr>
      </w:pPr>
      <w:r w:rsidRPr="00A80598">
        <w:rPr>
          <w:rFonts w:ascii="Calibri" w:hAnsi="Calibri" w:eastAsia="Calibri" w:cs="Calibri"/>
          <w:b/>
          <w:bCs/>
          <w:sz w:val="28"/>
          <w:szCs w:val="28"/>
        </w:rPr>
        <w:t>INGE240003</w:t>
      </w:r>
    </w:p>
    <w:p xmlns:wp14="http://schemas.microsoft.com/office/word/2010/wordml" w:rsidRPr="00A80598" w:rsidR="00DA59E3" w:rsidP="00AD65CA" w:rsidRDefault="00DA59E3" w14:paraId="49CC3888" wp14:textId="77777777">
      <w:pPr>
        <w:spacing w:line="360" w:lineRule="auto"/>
        <w:jc w:val="center"/>
        <w:rPr>
          <w:rFonts w:ascii="Calibri" w:hAnsi="Calibri" w:cs="Calibri"/>
          <w:b/>
          <w:szCs w:val="18"/>
        </w:rPr>
      </w:pPr>
      <w:r w:rsidRPr="00A80598">
        <w:rPr>
          <w:rFonts w:ascii="Calibri" w:hAnsi="Calibri" w:cs="Calibri"/>
          <w:b/>
          <w:szCs w:val="18"/>
        </w:rPr>
        <w:t>UNIVERSIDAD CATÓLICA DEL MAULE</w:t>
      </w:r>
    </w:p>
    <w:p xmlns:wp14="http://schemas.microsoft.com/office/word/2010/wordml" w:rsidRPr="00A80598" w:rsidR="00DA59E3" w:rsidP="00AD65CA" w:rsidRDefault="00DA59E3" w14:paraId="11D9819F" wp14:textId="77777777">
      <w:pPr>
        <w:spacing w:line="360" w:lineRule="auto"/>
        <w:jc w:val="center"/>
        <w:rPr>
          <w:rFonts w:ascii="Calibri" w:hAnsi="Calibri" w:cs="Calibri"/>
          <w:b/>
          <w:szCs w:val="18"/>
        </w:rPr>
      </w:pPr>
      <w:r w:rsidRPr="00A80598">
        <w:rPr>
          <w:rFonts w:ascii="Calibri" w:hAnsi="Calibri" w:cs="Calibri"/>
          <w:b/>
          <w:szCs w:val="18"/>
        </w:rPr>
        <w:t>Dirección de Investigación</w:t>
      </w:r>
    </w:p>
    <w:p xmlns:wp14="http://schemas.microsoft.com/office/word/2010/wordml" w:rsidRPr="00AD65CA" w:rsidR="00945F36" w:rsidP="00AD65CA" w:rsidRDefault="00945F36" w14:paraId="5A39BBE3" wp14:textId="77777777">
      <w:pPr>
        <w:spacing w:line="360" w:lineRule="auto"/>
        <w:jc w:val="center"/>
        <w:rPr>
          <w:rFonts w:ascii="Verdana" w:hAnsi="Verdana" w:cs="CG Times"/>
          <w:b/>
          <w:szCs w:val="18"/>
        </w:rPr>
      </w:pPr>
    </w:p>
    <w:p xmlns:wp14="http://schemas.microsoft.com/office/word/2010/wordml" w:rsidR="00BE7613" w:rsidP="00AD65CA" w:rsidRDefault="00BE7613" w14:paraId="4B94D5A5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3DEEC669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3656B9AB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45FB0818" wp14:textId="77777777">
      <w:pPr>
        <w:rPr>
          <w:rFonts w:ascii="Verdana" w:hAnsi="Verdana" w:cs="CG Times"/>
          <w:sz w:val="18"/>
          <w:szCs w:val="18"/>
        </w:rPr>
      </w:pPr>
    </w:p>
    <w:p w:rsidR="2147AA31" w:rsidP="2147AA31" w:rsidRDefault="2147AA31" w14:paraId="5CE73002" w14:textId="204F8962">
      <w:pPr>
        <w:rPr>
          <w:rFonts w:ascii="Verdana" w:hAnsi="Verdana" w:cs="CG Times"/>
          <w:sz w:val="18"/>
          <w:szCs w:val="18"/>
        </w:rPr>
      </w:pPr>
    </w:p>
    <w:p w:rsidR="2147AA31" w:rsidP="2147AA31" w:rsidRDefault="2147AA31" w14:paraId="218B2A0F" w14:textId="6EFDD0E2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049F31CB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53128261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62486C05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4101652C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4B99056E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1299C43A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4DDBEF00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="00BE7613" w:rsidP="00AD65CA" w:rsidRDefault="00BE7613" w14:paraId="3461D779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Pr="00AD65CA" w:rsidR="00BE7613" w:rsidP="00AD65CA" w:rsidRDefault="00BE7613" w14:paraId="3CF2D8B6" wp14:textId="77777777">
      <w:pPr>
        <w:rPr>
          <w:rFonts w:ascii="Verdana" w:hAnsi="Verdana" w:cs="CG Times"/>
          <w:sz w:val="18"/>
          <w:szCs w:val="18"/>
        </w:rPr>
      </w:pPr>
    </w:p>
    <w:p xmlns:wp14="http://schemas.microsoft.com/office/word/2010/wordml" w:rsidRPr="00AD65CA" w:rsidR="00682340" w:rsidP="00AD65CA" w:rsidRDefault="00682340" w14:paraId="0FB78278" wp14:textId="77777777">
      <w:pPr>
        <w:rPr>
          <w:rFonts w:ascii="Verdana" w:hAnsi="Verdana" w:cs="CG Times"/>
          <w:b/>
          <w:sz w:val="18"/>
          <w:szCs w:val="18"/>
          <w:lang w:val="es-ES_tradnl"/>
        </w:rPr>
      </w:pPr>
    </w:p>
    <w:p xmlns:wp14="http://schemas.microsoft.com/office/word/2010/wordml" w:rsidRPr="00AD65CA" w:rsidR="00682340" w:rsidP="00AD65CA" w:rsidRDefault="00682340" w14:paraId="1FC39945" wp14:textId="77777777">
      <w:pPr>
        <w:rPr>
          <w:rFonts w:ascii="Verdana" w:hAnsi="Verdana" w:cs="CG Times"/>
          <w:b/>
          <w:sz w:val="18"/>
          <w:szCs w:val="18"/>
          <w:lang w:val="es-ES_tradnl"/>
        </w:rPr>
      </w:pPr>
    </w:p>
    <w:p xmlns:wp14="http://schemas.microsoft.com/office/word/2010/wordml" w:rsidRPr="00AD65CA" w:rsidR="00682340" w:rsidP="00AD65CA" w:rsidRDefault="00682340" w14:paraId="425EF018" wp14:textId="77777777">
      <w:pPr>
        <w:rPr>
          <w:rFonts w:ascii="Verdana" w:hAnsi="Verdana" w:cs="CG Times"/>
          <w:b/>
          <w:sz w:val="18"/>
          <w:szCs w:val="18"/>
          <w:lang w:val="es-ES_tradnl"/>
        </w:rPr>
      </w:pPr>
      <w:r w:rsidRPr="00AD65CA">
        <w:rPr>
          <w:rFonts w:ascii="Verdana" w:hAnsi="Verdana" w:cs="CG Times"/>
          <w:b/>
          <w:sz w:val="18"/>
          <w:szCs w:val="18"/>
          <w:lang w:val="es-ES_tradnl"/>
        </w:rPr>
        <w:t>INVESTIGADOR</w:t>
      </w:r>
      <w:r w:rsidR="00646483">
        <w:rPr>
          <w:rFonts w:ascii="Verdana" w:hAnsi="Verdana" w:cs="CG Times"/>
          <w:b/>
          <w:sz w:val="18"/>
          <w:szCs w:val="18"/>
          <w:lang w:val="es-ES_tradnl"/>
        </w:rPr>
        <w:t>/</w:t>
      </w:r>
      <w:r w:rsidRPr="00AD65CA" w:rsidR="001C33ED">
        <w:rPr>
          <w:rFonts w:ascii="Verdana" w:hAnsi="Verdana" w:cs="CG Times"/>
          <w:b/>
          <w:sz w:val="18"/>
          <w:szCs w:val="18"/>
          <w:lang w:val="es-ES_tradnl"/>
        </w:rPr>
        <w:t>A</w:t>
      </w:r>
      <w:r w:rsidRPr="00AD65CA">
        <w:rPr>
          <w:rFonts w:ascii="Verdana" w:hAnsi="Verdana" w:cs="CG Times"/>
          <w:b/>
          <w:sz w:val="18"/>
          <w:szCs w:val="18"/>
          <w:lang w:val="es-ES_tradnl"/>
        </w:rPr>
        <w:t xml:space="preserve"> RESPONSABLE:</w:t>
      </w:r>
    </w:p>
    <w:p xmlns:wp14="http://schemas.microsoft.com/office/word/2010/wordml" w:rsidRPr="00AD65CA" w:rsidR="003A04A5" w:rsidP="00AD65CA" w:rsidRDefault="003A04A5" w14:paraId="0562CB0E" wp14:textId="77777777">
      <w:pPr>
        <w:pStyle w:val="Encabezado"/>
        <w:rPr>
          <w:rFonts w:ascii="Verdana" w:hAnsi="Verdana" w:cs="CG Times"/>
          <w:i/>
          <w:sz w:val="18"/>
          <w:szCs w:val="18"/>
        </w:rPr>
      </w:pPr>
    </w:p>
    <w:p xmlns:wp14="http://schemas.microsoft.com/office/word/2010/wordml" w:rsidRPr="00AD65CA" w:rsidR="003A04A5" w:rsidP="00AD65CA" w:rsidRDefault="003A04A5" w14:paraId="3D67F5BC" wp14:textId="77777777">
      <w:pPr>
        <w:rPr>
          <w:rFonts w:ascii="Verdana" w:hAnsi="Verdana" w:cs="CG Times"/>
          <w:b/>
          <w:sz w:val="18"/>
          <w:szCs w:val="18"/>
          <w:lang w:val="es-ES_tradnl"/>
        </w:rPr>
      </w:pPr>
      <w:r w:rsidRPr="00AD65CA">
        <w:rPr>
          <w:rFonts w:ascii="Verdana" w:hAnsi="Verdana" w:cs="CG Times"/>
          <w:b/>
          <w:sz w:val="18"/>
          <w:szCs w:val="18"/>
          <w:lang w:val="es-ES_tradnl"/>
        </w:rPr>
        <w:t>______________________________________________________________________:</w:t>
      </w:r>
    </w:p>
    <w:p xmlns:wp14="http://schemas.microsoft.com/office/word/2010/wordml" w:rsidRPr="00AD65CA" w:rsidR="00682340" w:rsidP="00AD65CA" w:rsidRDefault="00682340" w14:paraId="34CE0A41" wp14:textId="77777777">
      <w:pPr>
        <w:pStyle w:val="Encabezado"/>
        <w:rPr>
          <w:rFonts w:ascii="Verdana" w:hAnsi="Verdana" w:cs="CG Times"/>
          <w:sz w:val="18"/>
          <w:szCs w:val="18"/>
        </w:rPr>
      </w:pPr>
    </w:p>
    <w:p xmlns:wp14="http://schemas.microsoft.com/office/word/2010/wordml" w:rsidRPr="00AD65CA" w:rsidR="003A04A5" w:rsidP="00AD65CA" w:rsidRDefault="00646483" w14:paraId="5D225981" wp14:textId="77777777">
      <w:pPr>
        <w:rPr>
          <w:rFonts w:ascii="Verdana" w:hAnsi="Verdana" w:cs="CG Times"/>
          <w:b/>
          <w:sz w:val="18"/>
          <w:szCs w:val="18"/>
          <w:lang w:val="es-ES_tradnl"/>
        </w:rPr>
      </w:pPr>
      <w:r>
        <w:rPr>
          <w:rFonts w:ascii="Verdana" w:hAnsi="Verdana" w:cs="CG Times"/>
          <w:b/>
          <w:sz w:val="18"/>
          <w:szCs w:val="18"/>
          <w:lang w:val="es-ES_tradnl"/>
        </w:rPr>
        <w:t>COIN</w:t>
      </w:r>
      <w:r w:rsidRPr="00AD65CA" w:rsidR="003A04A5">
        <w:rPr>
          <w:rFonts w:ascii="Verdana" w:hAnsi="Verdana" w:cs="CG Times"/>
          <w:b/>
          <w:sz w:val="18"/>
          <w:szCs w:val="18"/>
          <w:lang w:val="es-ES_tradnl"/>
        </w:rPr>
        <w:t>VESTIGADOR</w:t>
      </w:r>
      <w:r>
        <w:rPr>
          <w:rFonts w:ascii="Verdana" w:hAnsi="Verdana" w:cs="CG Times"/>
          <w:b/>
          <w:sz w:val="18"/>
          <w:szCs w:val="18"/>
          <w:lang w:val="es-ES_tradnl"/>
        </w:rPr>
        <w:t>/</w:t>
      </w:r>
      <w:r w:rsidRPr="00AD65CA" w:rsidR="001C33ED">
        <w:rPr>
          <w:rFonts w:ascii="Verdana" w:hAnsi="Verdana" w:cs="CG Times"/>
          <w:b/>
          <w:sz w:val="18"/>
          <w:szCs w:val="18"/>
          <w:lang w:val="es-ES_tradnl"/>
        </w:rPr>
        <w:t>A</w:t>
      </w:r>
      <w:r w:rsidRPr="00AD65CA" w:rsidR="003A04A5">
        <w:rPr>
          <w:rFonts w:ascii="Verdana" w:hAnsi="Verdana" w:cs="CG Times"/>
          <w:b/>
          <w:sz w:val="18"/>
          <w:szCs w:val="18"/>
          <w:lang w:val="es-ES_tradnl"/>
        </w:rPr>
        <w:t>:</w:t>
      </w:r>
    </w:p>
    <w:p xmlns:wp14="http://schemas.microsoft.com/office/word/2010/wordml" w:rsidRPr="00AD65CA" w:rsidR="003A04A5" w:rsidP="00AD65CA" w:rsidRDefault="003A04A5" w14:paraId="62EBF3C5" wp14:textId="77777777">
      <w:pPr>
        <w:rPr>
          <w:rFonts w:ascii="Verdana" w:hAnsi="Verdana" w:cs="CG Times"/>
          <w:sz w:val="18"/>
          <w:szCs w:val="18"/>
          <w:lang w:val="es-ES_tradnl"/>
        </w:rPr>
      </w:pPr>
    </w:p>
    <w:p xmlns:wp14="http://schemas.microsoft.com/office/word/2010/wordml" w:rsidRPr="00AD65CA" w:rsidR="00682340" w:rsidP="00AD65CA" w:rsidRDefault="003A04A5" w14:paraId="2D6B99D5" wp14:textId="77777777">
      <w:pPr>
        <w:rPr>
          <w:rFonts w:ascii="Verdana" w:hAnsi="Verdana" w:cs="CG Times"/>
          <w:b/>
          <w:sz w:val="18"/>
          <w:szCs w:val="18"/>
          <w:lang w:val="es-ES_tradnl"/>
        </w:rPr>
      </w:pPr>
      <w:r w:rsidRPr="00AD65CA">
        <w:rPr>
          <w:rFonts w:ascii="Verdana" w:hAnsi="Verdana" w:cs="CG Times"/>
          <w:b/>
          <w:sz w:val="18"/>
          <w:szCs w:val="18"/>
          <w:lang w:val="es-ES_tradnl"/>
        </w:rPr>
        <w:t>______________________________________________________________________:</w:t>
      </w:r>
    </w:p>
    <w:p xmlns:wp14="http://schemas.microsoft.com/office/word/2010/wordml" w:rsidRPr="00AD65CA" w:rsidR="00682340" w:rsidP="00AD65CA" w:rsidRDefault="00682340" w14:paraId="6D98A12B" wp14:textId="77777777">
      <w:pPr>
        <w:rPr>
          <w:rFonts w:ascii="Verdana" w:hAnsi="Verdana" w:cs="CG Times"/>
          <w:sz w:val="18"/>
          <w:szCs w:val="18"/>
        </w:rPr>
      </w:pPr>
      <w:r w:rsidRPr="00AD65CA">
        <w:rPr>
          <w:rFonts w:ascii="Verdana" w:hAnsi="Verdana" w:cs="CG Times"/>
          <w:sz w:val="18"/>
          <w:szCs w:val="18"/>
        </w:rPr>
        <w:br w:type="page"/>
      </w:r>
    </w:p>
    <w:p xmlns:wp14="http://schemas.microsoft.com/office/word/2010/wordml" w:rsidRPr="00AD65CA" w:rsidR="00682340" w:rsidP="00AD65CA" w:rsidRDefault="00682340" w14:paraId="104B3101" wp14:textId="77777777">
      <w:pPr>
        <w:jc w:val="center"/>
        <w:rPr>
          <w:rFonts w:ascii="Verdana" w:hAnsi="Verdana" w:cs="CG Times"/>
          <w:b/>
          <w:sz w:val="18"/>
          <w:szCs w:val="18"/>
          <w:lang w:val="es-ES_tradnl"/>
        </w:rPr>
      </w:pPr>
      <w:r w:rsidRPr="00AD65CA">
        <w:rPr>
          <w:rFonts w:ascii="Verdana" w:hAnsi="Verdana" w:cs="CG Times"/>
          <w:b/>
          <w:sz w:val="18"/>
          <w:szCs w:val="18"/>
          <w:lang w:val="es-ES_tradnl"/>
        </w:rPr>
        <w:t>CONCURSO DE PROYECTOS CON FINANCIAMIENTO INTERNO</w:t>
      </w:r>
    </w:p>
    <w:p xmlns:wp14="http://schemas.microsoft.com/office/word/2010/wordml" w:rsidRPr="00AD65CA" w:rsidR="00682340" w:rsidP="2147AA31" w:rsidRDefault="00682340" w14:paraId="30CDD0DB" wp14:textId="580AA3A4">
      <w:pPr>
        <w:jc w:val="center"/>
        <w:rPr>
          <w:rFonts w:ascii="Verdana" w:hAnsi="Verdana" w:cs="CG Times"/>
          <w:b w:val="1"/>
          <w:bCs w:val="1"/>
          <w:sz w:val="18"/>
          <w:szCs w:val="18"/>
          <w:lang w:val="es-ES"/>
        </w:rPr>
      </w:pPr>
      <w:r w:rsidRPr="2147AA31" w:rsidR="00682340">
        <w:rPr>
          <w:rFonts w:ascii="Verdana" w:hAnsi="Verdana" w:cs="CG Times"/>
          <w:b w:val="1"/>
          <w:bCs w:val="1"/>
          <w:sz w:val="18"/>
          <w:szCs w:val="18"/>
          <w:lang w:val="es-ES"/>
        </w:rPr>
        <w:t>UCM 20</w:t>
      </w:r>
      <w:r w:rsidRPr="2147AA31" w:rsidR="00E2055E">
        <w:rPr>
          <w:rFonts w:ascii="Verdana" w:hAnsi="Verdana" w:cs="CG Times"/>
          <w:b w:val="1"/>
          <w:bCs w:val="1"/>
          <w:sz w:val="18"/>
          <w:szCs w:val="18"/>
          <w:lang w:val="es-ES"/>
        </w:rPr>
        <w:t>2</w:t>
      </w:r>
      <w:r w:rsidRPr="2147AA31" w:rsidR="12073B47">
        <w:rPr>
          <w:rFonts w:ascii="Verdana" w:hAnsi="Verdana" w:cs="CG Times"/>
          <w:b w:val="1"/>
          <w:bCs w:val="1"/>
          <w:sz w:val="18"/>
          <w:szCs w:val="18"/>
          <w:lang w:val="es-ES"/>
        </w:rPr>
        <w:t>6</w:t>
      </w:r>
    </w:p>
    <w:p xmlns:wp14="http://schemas.microsoft.com/office/word/2010/wordml" w:rsidRPr="00AD65CA" w:rsidR="00682340" w:rsidP="00AD65CA" w:rsidRDefault="00682340" w14:paraId="2946DB82" wp14:textId="77777777">
      <w:pPr>
        <w:jc w:val="center"/>
        <w:rPr>
          <w:rFonts w:ascii="Verdana" w:hAnsi="Verdana" w:cs="CG Times"/>
          <w:b/>
          <w:sz w:val="18"/>
          <w:szCs w:val="18"/>
          <w:lang w:val="es-ES_tradnl"/>
        </w:rPr>
      </w:pPr>
    </w:p>
    <w:p xmlns:wp14="http://schemas.microsoft.com/office/word/2010/wordml" w:rsidRPr="00AD65CA" w:rsidR="00AD65CA" w:rsidP="00AD65CA" w:rsidRDefault="00AD65CA" w14:paraId="5997CC1D" wp14:textId="77777777">
      <w:pPr>
        <w:pStyle w:val="Textonotaalfinal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682340" w:rsidP="00AD65CA" w:rsidRDefault="00682340" w14:paraId="110FFD37" wp14:textId="77777777">
      <w:pPr>
        <w:jc w:val="right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682340" w:rsidP="00C34DBD" w:rsidRDefault="00C34DBD" w14:paraId="76B17181" wp14:textId="77777777">
      <w:pPr>
        <w:pStyle w:val="Ttulo9"/>
        <w:numPr>
          <w:ilvl w:val="0"/>
          <w:numId w:val="6"/>
        </w:numPr>
        <w:tabs>
          <w:tab w:val="clear" w:pos="567"/>
          <w:tab w:val="left" w:pos="142"/>
        </w:tabs>
        <w:suppressAutoHyphens w:val="0"/>
        <w:rPr>
          <w:sz w:val="18"/>
          <w:szCs w:val="18"/>
        </w:rPr>
      </w:pPr>
      <w:r>
        <w:rPr>
          <w:sz w:val="18"/>
          <w:szCs w:val="18"/>
        </w:rPr>
        <w:tab/>
      </w:r>
      <w:r w:rsidRPr="00AD65CA" w:rsidR="00682340">
        <w:rPr>
          <w:sz w:val="18"/>
          <w:szCs w:val="18"/>
        </w:rPr>
        <w:t>ASPECTOS GENERALES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84"/>
        <w:gridCol w:w="6939"/>
      </w:tblGrid>
      <w:tr xmlns:wp14="http://schemas.microsoft.com/office/word/2010/wordml" w:rsidRPr="00AD65CA" w:rsidR="00AD65CA" w:rsidTr="16E8CCC9" w14:paraId="730DF100" wp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984" w:type="dxa"/>
            <w:shd w:val="clear" w:color="auto" w:fill="D9D9D9" w:themeFill="background1" w:themeFillShade="D9"/>
            <w:tcMar/>
            <w:vAlign w:val="center"/>
          </w:tcPr>
          <w:p w:rsidRPr="00AD65CA" w:rsidR="00AD65CA" w:rsidP="16E8CCC9" w:rsidRDefault="00AD65CA" w14:paraId="5C4320BF" wp14:textId="77777777">
            <w:pPr>
              <w:tabs>
                <w:tab w:val="left" w:pos="0"/>
              </w:tabs>
              <w:spacing w:line="240" w:lineRule="atLeast"/>
              <w:rPr>
                <w:rFonts w:ascii="Verdana" w:hAnsi="Verdana"/>
                <w:b w:val="1"/>
                <w:bCs w:val="1"/>
                <w:sz w:val="18"/>
                <w:szCs w:val="18"/>
                <w:lang w:val="es-ES"/>
              </w:rPr>
            </w:pPr>
            <w:r w:rsidRPr="16E8CCC9" w:rsidR="00AD65CA">
              <w:rPr>
                <w:rFonts w:ascii="Verdana" w:hAnsi="Verdana"/>
                <w:b w:val="1"/>
                <w:bCs w:val="1"/>
                <w:sz w:val="18"/>
                <w:szCs w:val="18"/>
                <w:lang w:val="es-ES"/>
              </w:rPr>
              <w:t>Línea de Proyecto a postular</w:t>
            </w:r>
            <w:r w:rsidRPr="16E8CCC9" w:rsidR="00AD65CA">
              <w:rPr>
                <w:rFonts w:ascii="Verdana" w:hAnsi="Verdana"/>
                <w:b w:val="1"/>
                <w:bCs w:val="1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6939" w:type="dxa"/>
            <w:tcMar/>
            <w:vAlign w:val="center"/>
          </w:tcPr>
          <w:p w:rsidRPr="00997065" w:rsidR="00AD65CA" w:rsidP="00997065" w:rsidRDefault="00AD65CA" w14:paraId="6B699379" wp14:textId="77777777">
            <w:pPr>
              <w:spacing w:line="240" w:lineRule="atLeast"/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:rsidRPr="00AD65CA" w:rsidR="00997065" w:rsidP="00997065" w:rsidRDefault="00997065" w14:paraId="3FE9F23F" wp14:textId="77777777">
            <w:pPr>
              <w:spacing w:line="240" w:lineRule="atLeast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AD65CA" w:rsidTr="16E8CCC9" w14:paraId="35CCA416" wp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984" w:type="dxa"/>
            <w:shd w:val="clear" w:color="auto" w:fill="D9D9D9" w:themeFill="background1" w:themeFillShade="D9"/>
            <w:tcMar/>
            <w:vAlign w:val="center"/>
          </w:tcPr>
          <w:p w:rsidRPr="00AD65CA" w:rsidR="00AD65CA" w:rsidP="00AD65CA" w:rsidRDefault="00AD65CA" w14:paraId="4F409200" wp14:textId="77777777">
            <w:pPr>
              <w:tabs>
                <w:tab w:val="left" w:pos="0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Monto Solicitado: </w:t>
            </w:r>
          </w:p>
        </w:tc>
        <w:tc>
          <w:tcPr>
            <w:tcW w:w="6939" w:type="dxa"/>
            <w:tcMar/>
            <w:vAlign w:val="center"/>
          </w:tcPr>
          <w:p w:rsidRPr="00AD65CA" w:rsidR="00997065" w:rsidP="00997065" w:rsidRDefault="00997065" w14:paraId="1F72F646" wp14:textId="77777777">
            <w:pPr>
              <w:spacing w:line="240" w:lineRule="atLeast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AD65CA" w:rsidTr="16E8CCC9" w14:paraId="232673F5" wp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984" w:type="dxa"/>
            <w:shd w:val="clear" w:color="auto" w:fill="D9D9D9" w:themeFill="background1" w:themeFillShade="D9"/>
            <w:tcMar/>
            <w:vAlign w:val="center"/>
          </w:tcPr>
          <w:p w:rsidRPr="00AD65CA" w:rsidR="00AD65CA" w:rsidP="00AD65CA" w:rsidRDefault="00AD65CA" w14:paraId="4570E444" wp14:textId="77777777">
            <w:pPr>
              <w:tabs>
                <w:tab w:val="left" w:pos="0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>Duración del proyecto</w:t>
            </w: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6939" w:type="dxa"/>
            <w:tcMar/>
            <w:vAlign w:val="center"/>
          </w:tcPr>
          <w:p w:rsidRPr="00AD65CA" w:rsidR="00AD65CA" w:rsidP="00997065" w:rsidRDefault="00AD65CA" w14:paraId="08CE6F91" wp14:textId="77777777">
            <w:pPr>
              <w:spacing w:line="240" w:lineRule="atLeast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xmlns:wp14="http://schemas.microsoft.com/office/word/2010/wordml" w:rsidRPr="00AD65CA" w:rsidR="00682340" w:rsidP="00AD65CA" w:rsidRDefault="00682340" w14:paraId="61CDCEAD" wp14:textId="77777777">
      <w:pPr>
        <w:rPr>
          <w:rFonts w:ascii="Verdana" w:hAnsi="Verdana"/>
          <w:sz w:val="18"/>
          <w:szCs w:val="18"/>
          <w:lang w:val="es-ES_tradnl"/>
        </w:rPr>
      </w:pP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8859"/>
      </w:tblGrid>
      <w:tr xmlns:wp14="http://schemas.microsoft.com/office/word/2010/wordml" w:rsidRPr="00AD65CA" w:rsidR="00682340" w:rsidTr="009A6F44" w14:paraId="3B88E65D" wp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  <w:jc w:val="center"/>
        </w:trPr>
        <w:tc>
          <w:tcPr>
            <w:tcW w:w="1072" w:type="dxa"/>
            <w:shd w:val="clear" w:color="auto" w:fill="D9D9D9"/>
            <w:vAlign w:val="bottom"/>
          </w:tcPr>
          <w:p w:rsidRPr="00AD65CA" w:rsidR="00682340" w:rsidP="00AD65CA" w:rsidRDefault="00682340" w14:paraId="2C64188D" wp14:textId="77777777">
            <w:pPr>
              <w:spacing w:after="36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>TITULO:</w:t>
            </w:r>
          </w:p>
        </w:tc>
        <w:tc>
          <w:tcPr>
            <w:tcW w:w="8859" w:type="dxa"/>
          </w:tcPr>
          <w:p w:rsidRPr="00997065" w:rsidR="00682340" w:rsidP="00AD65CA" w:rsidRDefault="00682340" w14:paraId="6BB9E253" wp14:textId="7777777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:rsidRPr="00997065" w:rsidR="00682340" w:rsidP="00AD65CA" w:rsidRDefault="00682340" w14:paraId="23DE523C" wp14:textId="7777777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:rsidRPr="00997065" w:rsidR="00682340" w:rsidP="00AD65CA" w:rsidRDefault="00682340" w14:paraId="52E56223" wp14:textId="7777777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:rsidRPr="00AD65CA" w:rsidR="00682340" w:rsidP="00997065" w:rsidRDefault="00682340" w14:paraId="07547A01" wp14:textId="77777777">
            <w:pPr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xmlns:wp14="http://schemas.microsoft.com/office/word/2010/wordml" w:rsidRPr="00AD65CA" w:rsidR="00682340" w:rsidP="00AD65CA" w:rsidRDefault="00682340" w14:paraId="5043CB0F" wp14:textId="77777777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682340" w:rsidP="00C34DBD" w:rsidRDefault="00AD65CA" w14:paraId="0D7B0598" wp14:textId="77777777">
      <w:pPr>
        <w:numPr>
          <w:ilvl w:val="0"/>
          <w:numId w:val="6"/>
        </w:numPr>
        <w:tabs>
          <w:tab w:val="left" w:pos="567"/>
        </w:tabs>
        <w:ind w:hanging="218"/>
        <w:jc w:val="both"/>
        <w:rPr>
          <w:rFonts w:ascii="Verdana" w:hAnsi="Verdana"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t>EQUIPO DE INVESTIGACIÓN</w:t>
      </w:r>
      <w:r w:rsidRPr="00AD65CA" w:rsidR="00682340">
        <w:rPr>
          <w:rFonts w:ascii="Verdana" w:hAnsi="Verdana"/>
          <w:b/>
          <w:sz w:val="18"/>
          <w:szCs w:val="18"/>
          <w:lang w:val="es-ES_tradnl"/>
        </w:rPr>
        <w:t xml:space="preserve"> </w:t>
      </w:r>
    </w:p>
    <w:p xmlns:wp14="http://schemas.microsoft.com/office/word/2010/wordml" w:rsidRPr="00AD65CA" w:rsidR="00682340" w:rsidP="00AD65CA" w:rsidRDefault="00682340" w14:paraId="07459315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tbl>
      <w:tblPr>
        <w:tblW w:w="986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9"/>
      </w:tblGrid>
      <w:tr xmlns:wp14="http://schemas.microsoft.com/office/word/2010/wordml" w:rsidRPr="00AD65CA" w:rsidR="00682340" w:rsidTr="00DE5F0A" w14:paraId="6CB1732D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69" w:type="dxa"/>
            <w:shd w:val="pct10" w:color="000000" w:fill="FFFFFF"/>
          </w:tcPr>
          <w:p w:rsidRPr="00AD65CA" w:rsidR="00682340" w:rsidP="00AD65CA" w:rsidRDefault="00682340" w14:paraId="4AED1F63" wp14:textId="77777777">
            <w:pPr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>ATENCIÓN</w:t>
            </w:r>
            <w:r w:rsidR="00997065">
              <w:rPr>
                <w:rFonts w:ascii="Verdana" w:hAnsi="Verdana"/>
                <w:b/>
                <w:sz w:val="18"/>
                <w:szCs w:val="18"/>
                <w:lang w:val="es-ES_tradnl"/>
              </w:rPr>
              <w:t>:</w:t>
            </w:r>
          </w:p>
          <w:p w:rsidRPr="00AD65CA" w:rsidR="00682340" w:rsidP="00997065" w:rsidRDefault="00682340" w14:paraId="5277B7B6" wp14:textId="7777777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>Los</w:t>
            </w:r>
            <w:r w:rsidR="00997065">
              <w:rPr>
                <w:rFonts w:ascii="Verdana" w:hAnsi="Verdana"/>
                <w:b/>
                <w:sz w:val="18"/>
                <w:szCs w:val="18"/>
                <w:lang w:val="es-ES_tradnl"/>
              </w:rPr>
              <w:t>/</w:t>
            </w: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Las </w:t>
            </w:r>
            <w:r w:rsidR="00997065">
              <w:rPr>
                <w:rFonts w:ascii="Verdana" w:hAnsi="Verdana"/>
                <w:b/>
                <w:sz w:val="18"/>
                <w:szCs w:val="18"/>
                <w:lang w:val="es-ES_tradnl"/>
              </w:rPr>
              <w:t>Investigadores/as</w:t>
            </w:r>
            <w:r w:rsidRPr="00AD65CA" w:rsidR="003A04A5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Responsables</w:t>
            </w:r>
            <w:r w:rsidRPr="00AD65CA" w:rsidR="006F0992">
              <w:rPr>
                <w:rFonts w:ascii="Verdana" w:hAnsi="Verdana"/>
                <w:b/>
                <w:sz w:val="18"/>
                <w:szCs w:val="18"/>
                <w:lang w:val="es-ES_tradnl"/>
              </w:rPr>
              <w:t>, Alterno</w:t>
            </w:r>
            <w:r w:rsidR="00997065">
              <w:rPr>
                <w:rFonts w:ascii="Verdana" w:hAnsi="Verdana"/>
                <w:b/>
                <w:sz w:val="18"/>
                <w:szCs w:val="18"/>
                <w:lang w:val="es-ES_tradnl"/>
              </w:rPr>
              <w:t>/</w:t>
            </w:r>
            <w:r w:rsidRPr="00AD65CA" w:rsidR="006F0992">
              <w:rPr>
                <w:rFonts w:ascii="Verdana" w:hAnsi="Verdana"/>
                <w:b/>
                <w:sz w:val="18"/>
                <w:szCs w:val="18"/>
                <w:lang w:val="es-ES_tradnl"/>
              </w:rPr>
              <w:t>a</w:t>
            </w:r>
            <w:r w:rsidRPr="00AD65CA" w:rsidR="00562D25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y </w:t>
            </w:r>
            <w:r w:rsidR="00997065">
              <w:rPr>
                <w:rFonts w:ascii="Verdana" w:hAnsi="Verdana"/>
                <w:b/>
                <w:sz w:val="18"/>
                <w:szCs w:val="18"/>
                <w:lang w:val="es-ES_tradnl"/>
              </w:rPr>
              <w:t>Estudiantes</w:t>
            </w: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que firman a continuación se comprometen formalmente a participar en este proyecto hasta su término.</w:t>
            </w:r>
            <w:r w:rsidRPr="00AD65CA" w:rsidR="00A41272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xmlns:wp14="http://schemas.microsoft.com/office/word/2010/wordml" w:rsidRPr="00AD65CA" w:rsidR="00997065" w:rsidTr="00DE5F0A" w14:paraId="6537F28F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69" w:type="dxa"/>
            <w:shd w:val="pct10" w:color="000000" w:fill="FFFFFF"/>
          </w:tcPr>
          <w:p w:rsidRPr="00AD65CA" w:rsidR="00997065" w:rsidP="00AD65CA" w:rsidRDefault="00997065" w14:paraId="6DFB9E20" wp14:textId="77777777">
            <w:pPr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xmlns:wp14="http://schemas.microsoft.com/office/word/2010/wordml" w:rsidRPr="00AD65CA" w:rsidR="00682340" w:rsidP="00AD65CA" w:rsidRDefault="00682340" w14:paraId="29D6B04F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  <w:r w:rsidRPr="00AD65CA">
        <w:rPr>
          <w:rFonts w:ascii="Verdana" w:hAnsi="Verdana"/>
          <w:sz w:val="18"/>
          <w:szCs w:val="18"/>
          <w:lang w:val="es-ES_tradnl"/>
        </w:rPr>
        <w:t xml:space="preserve"> </w:t>
      </w:r>
    </w:p>
    <w:p xmlns:wp14="http://schemas.microsoft.com/office/word/2010/wordml" w:rsidRPr="00AD65CA" w:rsidR="006F0992" w:rsidP="16E8CCC9" w:rsidRDefault="003A04A5" w14:paraId="394E2B85" wp14:textId="77777777">
      <w:pPr>
        <w:jc w:val="both"/>
        <w:rPr>
          <w:rFonts w:ascii="Verdana" w:hAnsi="Verdana"/>
          <w:sz w:val="18"/>
          <w:szCs w:val="18"/>
          <w:lang w:val="es-ES"/>
        </w:rPr>
      </w:pPr>
      <w:r w:rsidRPr="16E8CCC9" w:rsidR="003A04A5">
        <w:rPr>
          <w:rFonts w:ascii="Verdana" w:hAnsi="Verdana"/>
          <w:sz w:val="18"/>
          <w:szCs w:val="18"/>
          <w:lang w:val="es-ES"/>
        </w:rPr>
        <w:t xml:space="preserve">En la siguiente tabla, identifique completando cada uno de los espacios solicitados, </w:t>
      </w:r>
      <w:r w:rsidRPr="16E8CCC9" w:rsidR="00997065">
        <w:rPr>
          <w:rFonts w:ascii="Verdana" w:hAnsi="Verdana"/>
          <w:sz w:val="18"/>
          <w:szCs w:val="18"/>
          <w:lang w:val="es-ES"/>
        </w:rPr>
        <w:t>el/</w:t>
      </w:r>
      <w:r w:rsidRPr="16E8CCC9" w:rsidR="007F46AE">
        <w:rPr>
          <w:rFonts w:ascii="Verdana" w:hAnsi="Verdana"/>
          <w:sz w:val="18"/>
          <w:szCs w:val="18"/>
          <w:lang w:val="es-ES"/>
        </w:rPr>
        <w:t>la Investigador</w:t>
      </w:r>
      <w:r w:rsidRPr="16E8CCC9" w:rsidR="00997065">
        <w:rPr>
          <w:rFonts w:ascii="Verdana" w:hAnsi="Verdana"/>
          <w:sz w:val="18"/>
          <w:szCs w:val="18"/>
          <w:lang w:val="es-ES"/>
        </w:rPr>
        <w:t>/</w:t>
      </w:r>
      <w:r w:rsidRPr="16E8CCC9" w:rsidR="007F46AE">
        <w:rPr>
          <w:rFonts w:ascii="Verdana" w:hAnsi="Verdana"/>
          <w:sz w:val="18"/>
          <w:szCs w:val="18"/>
          <w:lang w:val="es-ES"/>
        </w:rPr>
        <w:t xml:space="preserve">a </w:t>
      </w:r>
      <w:r w:rsidRPr="16E8CCC9" w:rsidR="007F46AE">
        <w:rPr>
          <w:rFonts w:ascii="Verdana" w:hAnsi="Verdana"/>
          <w:sz w:val="18"/>
          <w:szCs w:val="18"/>
          <w:lang w:val="es-ES"/>
        </w:rPr>
        <w:t>Responsable</w:t>
      </w:r>
      <w:r w:rsidRPr="16E8CCC9" w:rsidR="007F46AE">
        <w:rPr>
          <w:rFonts w:ascii="Verdana" w:hAnsi="Verdana"/>
          <w:sz w:val="18"/>
          <w:szCs w:val="18"/>
          <w:lang w:val="es-ES"/>
        </w:rPr>
        <w:t xml:space="preserve">, </w:t>
      </w:r>
      <w:r w:rsidRPr="16E8CCC9" w:rsidR="00997065">
        <w:rPr>
          <w:rFonts w:ascii="Verdana" w:hAnsi="Verdana"/>
          <w:sz w:val="18"/>
          <w:szCs w:val="18"/>
          <w:lang w:val="es-ES"/>
        </w:rPr>
        <w:t>e</w:t>
      </w:r>
      <w:r w:rsidRPr="16E8CCC9" w:rsidR="003A04A5">
        <w:rPr>
          <w:rFonts w:ascii="Verdana" w:hAnsi="Verdana"/>
          <w:sz w:val="18"/>
          <w:szCs w:val="18"/>
          <w:lang w:val="es-ES"/>
        </w:rPr>
        <w:t>l</w:t>
      </w:r>
      <w:r w:rsidRPr="16E8CCC9" w:rsidR="00997065">
        <w:rPr>
          <w:rFonts w:ascii="Verdana" w:hAnsi="Verdana"/>
          <w:sz w:val="18"/>
          <w:szCs w:val="18"/>
          <w:lang w:val="es-ES"/>
        </w:rPr>
        <w:t>/</w:t>
      </w:r>
      <w:r w:rsidRPr="16E8CCC9" w:rsidR="003A04A5">
        <w:rPr>
          <w:rFonts w:ascii="Verdana" w:hAnsi="Verdana"/>
          <w:sz w:val="18"/>
          <w:szCs w:val="18"/>
          <w:lang w:val="es-ES"/>
        </w:rPr>
        <w:t>la Investigador</w:t>
      </w:r>
      <w:r w:rsidRPr="16E8CCC9" w:rsidR="00997065">
        <w:rPr>
          <w:rFonts w:ascii="Verdana" w:hAnsi="Verdana"/>
          <w:sz w:val="18"/>
          <w:szCs w:val="18"/>
          <w:lang w:val="es-ES"/>
        </w:rPr>
        <w:t>/</w:t>
      </w:r>
      <w:r w:rsidRPr="16E8CCC9" w:rsidR="003A04A5">
        <w:rPr>
          <w:rFonts w:ascii="Verdana" w:hAnsi="Verdana"/>
          <w:sz w:val="18"/>
          <w:szCs w:val="18"/>
          <w:lang w:val="es-ES"/>
        </w:rPr>
        <w:t>a Alterno</w:t>
      </w:r>
      <w:r w:rsidRPr="16E8CCC9" w:rsidR="00997065">
        <w:rPr>
          <w:rFonts w:ascii="Verdana" w:hAnsi="Verdana"/>
          <w:sz w:val="18"/>
          <w:szCs w:val="18"/>
          <w:lang w:val="es-ES"/>
        </w:rPr>
        <w:t>/</w:t>
      </w:r>
      <w:r w:rsidRPr="16E8CCC9" w:rsidR="003A04A5">
        <w:rPr>
          <w:rFonts w:ascii="Verdana" w:hAnsi="Verdana"/>
          <w:sz w:val="18"/>
          <w:szCs w:val="18"/>
          <w:lang w:val="es-ES"/>
        </w:rPr>
        <w:t>a</w:t>
      </w:r>
      <w:r w:rsidRPr="16E8CCC9" w:rsidR="00562D25">
        <w:rPr>
          <w:rFonts w:ascii="Verdana" w:hAnsi="Verdana"/>
          <w:sz w:val="18"/>
          <w:szCs w:val="18"/>
          <w:lang w:val="es-ES"/>
        </w:rPr>
        <w:t xml:space="preserve"> y </w:t>
      </w:r>
      <w:r w:rsidRPr="16E8CCC9" w:rsidR="00997065">
        <w:rPr>
          <w:rFonts w:ascii="Verdana" w:hAnsi="Verdana"/>
          <w:sz w:val="18"/>
          <w:szCs w:val="18"/>
          <w:lang w:val="es-ES"/>
        </w:rPr>
        <w:t>estudiante</w:t>
      </w:r>
      <w:r w:rsidRPr="16E8CCC9" w:rsidR="003A04A5">
        <w:rPr>
          <w:rFonts w:ascii="Verdana" w:hAnsi="Verdana"/>
          <w:sz w:val="18"/>
          <w:szCs w:val="18"/>
          <w:lang w:val="es-ES"/>
        </w:rPr>
        <w:t xml:space="preserve">, tomando en cuenta </w:t>
      </w:r>
      <w:r w:rsidRPr="16E8CCC9" w:rsidR="00562D25">
        <w:rPr>
          <w:rFonts w:ascii="Verdana" w:hAnsi="Verdana"/>
          <w:sz w:val="18"/>
          <w:szCs w:val="18"/>
          <w:lang w:val="es-ES"/>
        </w:rPr>
        <w:t>las consideraciones descritas en</w:t>
      </w:r>
      <w:r w:rsidRPr="16E8CCC9" w:rsidR="007F46AE">
        <w:rPr>
          <w:rFonts w:ascii="Verdana" w:hAnsi="Verdana"/>
          <w:sz w:val="18"/>
          <w:szCs w:val="18"/>
          <w:lang w:val="es-ES"/>
        </w:rPr>
        <w:t xml:space="preserve"> las bases </w:t>
      </w:r>
      <w:r w:rsidRPr="16E8CCC9" w:rsidR="00562D25">
        <w:rPr>
          <w:rFonts w:ascii="Verdana" w:hAnsi="Verdana"/>
          <w:sz w:val="18"/>
          <w:szCs w:val="18"/>
          <w:lang w:val="es-ES"/>
        </w:rPr>
        <w:t>del concurso</w:t>
      </w:r>
      <w:r w:rsidRPr="16E8CCC9" w:rsidR="002370F8">
        <w:rPr>
          <w:rFonts w:ascii="Verdana" w:hAnsi="Verdana"/>
          <w:sz w:val="18"/>
          <w:szCs w:val="18"/>
          <w:lang w:val="es-ES"/>
        </w:rPr>
        <w:t xml:space="preserve">. </w:t>
      </w:r>
    </w:p>
    <w:p xmlns:wp14="http://schemas.microsoft.com/office/word/2010/wordml" w:rsidRPr="00AD65CA" w:rsidR="002370F8" w:rsidP="00AD65CA" w:rsidRDefault="002370F8" w14:paraId="70DF9E56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tbl>
      <w:tblPr>
        <w:tblW w:w="100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1134"/>
        <w:gridCol w:w="1275"/>
        <w:gridCol w:w="1134"/>
        <w:gridCol w:w="993"/>
        <w:gridCol w:w="1435"/>
      </w:tblGrid>
      <w:tr xmlns:wp14="http://schemas.microsoft.com/office/word/2010/wordml" w:rsidRPr="00AD65CA" w:rsidR="00997065" w:rsidTr="00166016" w14:paraId="38D3E5E8" wp14:textId="77777777">
        <w:trPr>
          <w:trHeight w:val="600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981F20" w:rsidP="00AD65CA" w:rsidRDefault="00981F20" w14:paraId="076C8727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Cargo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981F20" w:rsidP="00AD65CA" w:rsidRDefault="00981F20" w14:paraId="19E822A2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Rut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981F20" w:rsidP="00AD65CA" w:rsidRDefault="00981F20" w14:paraId="056052D5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Apellido Paterno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981F20" w:rsidP="00AD65CA" w:rsidRDefault="00981F20" w14:paraId="678256CE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Apellido Materno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981F20" w:rsidP="00AD65CA" w:rsidRDefault="00981F20" w14:paraId="03F00F7F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 xml:space="preserve">Nombre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981F20" w:rsidP="00AD65CA" w:rsidRDefault="00981F20" w14:paraId="0285314D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 xml:space="preserve">Firma 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</w:tcPr>
          <w:p w:rsidRPr="00AD65CA" w:rsidR="00981F20" w:rsidP="00AD65CA" w:rsidRDefault="00981F20" w14:paraId="3A9D1AFE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Horas comprometidas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</w:tcPr>
          <w:p w:rsidRPr="00AD65CA" w:rsidR="00981F20" w:rsidP="00166016" w:rsidRDefault="00166016" w14:paraId="6B48E0B3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66016">
              <w:rPr>
                <w:rFonts w:ascii="Verdana" w:hAnsi="Verdana"/>
                <w:b/>
                <w:bCs/>
                <w:color w:val="000000"/>
                <w:sz w:val="16"/>
                <w:szCs w:val="18"/>
                <w:lang w:eastAsia="es-CL"/>
              </w:rPr>
              <w:t>Facultad y Departamento</w:t>
            </w:r>
          </w:p>
        </w:tc>
      </w:tr>
      <w:tr xmlns:wp14="http://schemas.microsoft.com/office/word/2010/wordml" w:rsidRPr="00AD65CA" w:rsidR="00997065" w:rsidTr="00166016" w14:paraId="35A50AF3" wp14:textId="77777777">
        <w:trPr>
          <w:trHeight w:val="579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AD65CA" w:rsidR="00981F20" w:rsidP="00997065" w:rsidRDefault="00981F20" w14:paraId="6F3BBA5A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Investigador</w:t>
            </w:r>
            <w:r w:rsidR="00997065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/</w:t>
            </w: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a Responsable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44E871BC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144A5D23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738610EB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637805D2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AD65CA" w:rsidR="00981F20" w:rsidP="00AD65CA" w:rsidRDefault="00981F20" w14:paraId="6E7BEAA2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463F29E8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3B7B4B86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AD65CA" w:rsidR="00997065" w:rsidTr="00166016" w14:paraId="7E0C062E" wp14:textId="77777777">
        <w:trPr>
          <w:trHeight w:val="559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AD65CA" w:rsidR="00981F20" w:rsidP="00166016" w:rsidRDefault="00166016" w14:paraId="3E39FAFA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Coonvestigador/a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63E4A9CD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4F6584BE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09AF38FC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15AA318D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AD65CA" w:rsidR="00981F20" w:rsidP="00AD65CA" w:rsidRDefault="00981F20" w14:paraId="01512BE8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3A0FF5F2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5630AD66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AD65CA" w:rsidR="00997065" w:rsidTr="00166016" w14:paraId="545E6231" wp14:textId="77777777">
        <w:trPr>
          <w:trHeight w:val="411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AD65CA" w:rsidR="00981F20" w:rsidP="00166016" w:rsidRDefault="00A41272" w14:paraId="229D5B5E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Estudiante</w:t>
            </w:r>
            <w:r w:rsidRPr="00AD65CA" w:rsidR="002370F8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 xml:space="preserve"> pregrado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0DA70637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4662417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4B8484D5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981F20" w:rsidP="00AD65CA" w:rsidRDefault="00981F20" w14:paraId="4F8F56C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AD65CA" w:rsidR="00981F20" w:rsidP="00AD65CA" w:rsidRDefault="00981F20" w14:paraId="649CC1FA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61829076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2BA226A1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AD65CA" w:rsidR="00997065" w:rsidTr="00166016" w14:paraId="2AAF29AA" wp14:textId="77777777">
        <w:trPr>
          <w:trHeight w:val="417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Pr="00AD65CA" w:rsidR="00981F20" w:rsidP="00AD65CA" w:rsidRDefault="00166016" w14:paraId="436DA987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Estudiante postgrado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17AD93B2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0DE4B5B7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66204FF1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2DBF0D7D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D65CA" w:rsidR="00981F20" w:rsidP="00AD65CA" w:rsidRDefault="00981F20" w14:paraId="6B62F1B3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02F2C34E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981F20" w:rsidP="00AD65CA" w:rsidRDefault="00981F20" w14:paraId="680A4E5D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AD65CA" w:rsidR="00997065" w:rsidTr="00166016" w14:paraId="19219836" wp14:textId="77777777">
        <w:trPr>
          <w:trHeight w:val="409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Pr="00AD65CA" w:rsidR="00981F20" w:rsidP="00AD65CA" w:rsidRDefault="00981F20" w14:paraId="296FEF7D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AD65CA" w:rsidR="00981F20" w:rsidP="00AD65CA" w:rsidRDefault="00981F20" w14:paraId="7194DBDC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AD65CA" w:rsidR="00981F20" w:rsidP="00AD65CA" w:rsidRDefault="00981F20" w14:paraId="769D0D3C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AD65CA" w:rsidR="00981F20" w:rsidP="00AD65CA" w:rsidRDefault="00981F20" w14:paraId="54CD245A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AD65CA" w:rsidR="00981F20" w:rsidP="00AD65CA" w:rsidRDefault="00981F20" w14:paraId="1231BE67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AD65CA" w:rsidR="00981F20" w:rsidP="00AD65CA" w:rsidRDefault="00981F20" w14:paraId="36FEB5B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D65CA" w:rsidR="00981F20" w:rsidP="00AD65CA" w:rsidRDefault="00981F20" w14:paraId="30D7AA69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D65CA" w:rsidR="00981F20" w:rsidP="00AD65CA" w:rsidRDefault="00981F20" w14:paraId="7196D064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</w:tbl>
    <w:p xmlns:wp14="http://schemas.microsoft.com/office/word/2010/wordml" w:rsidRPr="00AD65CA" w:rsidR="006646CD" w:rsidP="00AD65CA" w:rsidRDefault="006646CD" w14:paraId="34FF1C98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6646CD" w:rsidP="00AD65CA" w:rsidRDefault="006646CD" w14:paraId="257A8D1B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t>Facultad</w:t>
      </w:r>
      <w:r w:rsidRPr="00AD65CA" w:rsidR="00802FB1">
        <w:rPr>
          <w:rFonts w:ascii="Verdana" w:hAnsi="Verdana"/>
          <w:b/>
          <w:sz w:val="18"/>
          <w:szCs w:val="18"/>
          <w:lang w:val="es-ES_tradnl"/>
        </w:rPr>
        <w:t>(es)</w:t>
      </w:r>
      <w:r w:rsidRPr="00AD65CA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AD65CA" w:rsidR="00904F0A">
        <w:rPr>
          <w:rFonts w:ascii="Verdana" w:hAnsi="Verdana"/>
          <w:b/>
          <w:sz w:val="18"/>
          <w:szCs w:val="18"/>
          <w:lang w:val="es-ES_tradnl"/>
        </w:rPr>
        <w:t>Responsable</w:t>
      </w:r>
      <w:r w:rsidRPr="00AD65CA" w:rsidR="00802FB1">
        <w:rPr>
          <w:rFonts w:ascii="Verdana" w:hAnsi="Verdana"/>
          <w:b/>
          <w:sz w:val="18"/>
          <w:szCs w:val="18"/>
          <w:lang w:val="es-ES_tradnl"/>
        </w:rPr>
        <w:t>(s)</w:t>
      </w:r>
      <w:r w:rsidRPr="00AD65CA">
        <w:rPr>
          <w:rFonts w:ascii="Verdana" w:hAnsi="Verdana"/>
          <w:b/>
          <w:sz w:val="18"/>
          <w:szCs w:val="18"/>
          <w:lang w:val="es-ES_tradnl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0"/>
      </w:tblGrid>
      <w:tr xmlns:wp14="http://schemas.microsoft.com/office/word/2010/wordml" w:rsidRPr="00AD65CA" w:rsidR="006646CD" w:rsidTr="009541B6" w14:paraId="6D072C0D" wp14:textId="77777777">
        <w:trPr>
          <w:trHeight w:val="317"/>
        </w:trPr>
        <w:tc>
          <w:tcPr>
            <w:tcW w:w="4570" w:type="dxa"/>
          </w:tcPr>
          <w:p w:rsidRPr="00AD65CA" w:rsidR="006646CD" w:rsidP="00AD65CA" w:rsidRDefault="006646CD" w14:paraId="48A2191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802FB1" w:rsidTr="009541B6" w14:paraId="6BD18F9B" wp14:textId="77777777">
        <w:trPr>
          <w:trHeight w:val="293"/>
        </w:trPr>
        <w:tc>
          <w:tcPr>
            <w:tcW w:w="4570" w:type="dxa"/>
          </w:tcPr>
          <w:p w:rsidRPr="00AD65CA" w:rsidR="00802FB1" w:rsidP="00AD65CA" w:rsidRDefault="00802FB1" w14:paraId="238601F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xmlns:wp14="http://schemas.microsoft.com/office/word/2010/wordml" w:rsidRPr="00AD65CA" w:rsidR="00981F20" w:rsidP="00AD65CA" w:rsidRDefault="00981F20" w14:paraId="0F3CABC7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6646CD" w:rsidP="00AD65CA" w:rsidRDefault="00802FB1" w14:paraId="2EE10918" wp14:textId="77777777">
      <w:pPr>
        <w:tabs>
          <w:tab w:val="left" w:pos="426"/>
        </w:tabs>
        <w:jc w:val="right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t>_</w:t>
      </w:r>
      <w:r w:rsidRPr="00AD65CA" w:rsidR="006646CD">
        <w:rPr>
          <w:rFonts w:ascii="Verdana" w:hAnsi="Verdana"/>
          <w:b/>
          <w:sz w:val="18"/>
          <w:szCs w:val="18"/>
          <w:lang w:val="es-ES_tradnl"/>
        </w:rPr>
        <w:t>_______________________________</w:t>
      </w:r>
      <w:r w:rsidR="00DE5F0A">
        <w:rPr>
          <w:rFonts w:ascii="Verdana" w:hAnsi="Verdana"/>
          <w:b/>
          <w:sz w:val="18"/>
          <w:szCs w:val="18"/>
          <w:lang w:val="es-ES_tradnl"/>
        </w:rPr>
        <w:t>_</w:t>
      </w:r>
    </w:p>
    <w:p xmlns:wp14="http://schemas.microsoft.com/office/word/2010/wordml" w:rsidRPr="00AD65CA" w:rsidR="00981F20" w:rsidP="00AD65CA" w:rsidRDefault="00802FB1" w14:paraId="40190114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 xml:space="preserve">                      </w:t>
      </w:r>
      <w:r w:rsidR="00DE5F0A">
        <w:rPr>
          <w:rFonts w:ascii="Verdana" w:hAnsi="Verdana"/>
          <w:b/>
          <w:sz w:val="18"/>
          <w:szCs w:val="18"/>
          <w:lang w:val="es-ES_tradnl"/>
        </w:rPr>
        <w:t>Firma Decano/</w:t>
      </w:r>
      <w:r w:rsidRPr="00AD65CA" w:rsidR="006646CD">
        <w:rPr>
          <w:rFonts w:ascii="Verdana" w:hAnsi="Verdana"/>
          <w:b/>
          <w:sz w:val="18"/>
          <w:szCs w:val="18"/>
          <w:lang w:val="es-ES_tradnl"/>
        </w:rPr>
        <w:t>a</w:t>
      </w:r>
    </w:p>
    <w:p xmlns:wp14="http://schemas.microsoft.com/office/word/2010/wordml" w:rsidRPr="00AD65CA" w:rsidR="00904F0A" w:rsidP="00AD65CA" w:rsidRDefault="00802FB1" w14:paraId="5829CF19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ab/>
      </w:r>
      <w:r w:rsidRPr="00AD65CA">
        <w:rPr>
          <w:rFonts w:ascii="Verdana" w:hAnsi="Verdana"/>
          <w:b/>
          <w:sz w:val="18"/>
          <w:szCs w:val="18"/>
          <w:lang w:val="es-ES_tradnl"/>
        </w:rPr>
        <w:t xml:space="preserve">                     </w:t>
      </w:r>
      <w:r w:rsidR="00AD65CA">
        <w:rPr>
          <w:rFonts w:ascii="Verdana" w:hAnsi="Verdana"/>
          <w:b/>
          <w:sz w:val="18"/>
          <w:szCs w:val="18"/>
          <w:lang w:val="es-ES_tradnl"/>
        </w:rPr>
        <w:t xml:space="preserve">      </w:t>
      </w:r>
      <w:r w:rsidRPr="00AD65CA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AD65CA" w:rsidR="00904F0A">
        <w:rPr>
          <w:rFonts w:ascii="Verdana" w:hAnsi="Verdana"/>
          <w:b/>
          <w:sz w:val="18"/>
          <w:szCs w:val="18"/>
          <w:lang w:val="es-ES_tradnl"/>
        </w:rPr>
        <w:t>Facultad Responsable</w:t>
      </w:r>
      <w:r w:rsidRPr="00AD65CA" w:rsidR="00A41272">
        <w:rPr>
          <w:rFonts w:ascii="Verdana" w:hAnsi="Verdana"/>
          <w:b/>
          <w:sz w:val="18"/>
          <w:szCs w:val="18"/>
          <w:lang w:val="es-ES_tradnl"/>
        </w:rPr>
        <w:t>*</w:t>
      </w:r>
    </w:p>
    <w:p xmlns:wp14="http://schemas.microsoft.com/office/word/2010/wordml" w:rsidRPr="00AD65CA" w:rsidR="00A41272" w:rsidP="00AD65CA" w:rsidRDefault="00A41272" w14:paraId="5C4C2020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t>*repetir según número de firmantes</w:t>
      </w:r>
    </w:p>
    <w:p xmlns:wp14="http://schemas.microsoft.com/office/word/2010/wordml" w:rsidRPr="00C34DBD" w:rsidR="002370F8" w:rsidP="00C34DBD" w:rsidRDefault="00562D25" w14:paraId="40084DAF" wp14:textId="77777777">
      <w:pPr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br w:type="page"/>
      </w:r>
      <w:r w:rsidR="00C34DBD">
        <w:rPr>
          <w:rFonts w:ascii="Verdana" w:hAnsi="Verdana"/>
          <w:b/>
          <w:sz w:val="18"/>
          <w:szCs w:val="18"/>
          <w:lang w:val="es-ES_tradnl"/>
        </w:rPr>
        <w:t xml:space="preserve">ÁREAS PRIORITARIAS Y EMERGENTES UCM. </w:t>
      </w:r>
      <w:r w:rsidR="00C34DBD">
        <w:rPr>
          <w:rFonts w:ascii="Verdana" w:hAnsi="Verdana"/>
          <w:sz w:val="18"/>
          <w:szCs w:val="18"/>
          <w:lang w:val="es-ES_tradnl"/>
        </w:rPr>
        <w:t>(Marque sólo una alternativa)</w:t>
      </w:r>
    </w:p>
    <w:p xmlns:wp14="http://schemas.microsoft.com/office/word/2010/wordml" w:rsidRPr="00B37626" w:rsidR="00C34DBD" w:rsidP="00C34DBD" w:rsidRDefault="00C34DBD" w14:paraId="5B08B5D1" wp14:textId="77777777">
      <w:pPr>
        <w:tabs>
          <w:tab w:val="left" w:pos="426"/>
        </w:tabs>
        <w:jc w:val="both"/>
        <w:rPr>
          <w:rFonts w:ascii="Verdana" w:hAnsi="Verdana"/>
          <w:sz w:val="8"/>
          <w:szCs w:val="8"/>
          <w:lang w:val="es-ES_tradnl"/>
        </w:rPr>
      </w:pPr>
    </w:p>
    <w:tbl>
      <w:tblPr>
        <w:tblW w:w="949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759"/>
        <w:gridCol w:w="435"/>
        <w:gridCol w:w="5518"/>
        <w:gridCol w:w="426"/>
      </w:tblGrid>
      <w:tr xmlns:wp14="http://schemas.microsoft.com/office/word/2010/wordml" w:rsidRPr="00BD750E" w:rsidR="00B37626" w:rsidTr="00BD750E" w14:paraId="733C2068" wp14:textId="77777777">
        <w:trPr>
          <w:trHeight w:val="96"/>
        </w:trPr>
        <w:tc>
          <w:tcPr>
            <w:tcW w:w="360" w:type="dxa"/>
            <w:noWrap/>
            <w:vAlign w:val="bottom"/>
            <w:hideMark/>
          </w:tcPr>
          <w:p w:rsidRPr="00B37626" w:rsidR="00B37626" w:rsidP="00B37626" w:rsidRDefault="00B37626" w14:paraId="16DEB4AB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name="_Hlk202475882" w:id="0"/>
          </w:p>
        </w:tc>
        <w:tc>
          <w:tcPr>
            <w:tcW w:w="2759" w:type="dxa"/>
            <w:shd w:val="clear" w:color="auto" w:fill="D9D9D9"/>
            <w:noWrap/>
            <w:vAlign w:val="bottom"/>
            <w:hideMark/>
          </w:tcPr>
          <w:p w:rsidRPr="00B37626" w:rsidR="00B37626" w:rsidP="00B37626" w:rsidRDefault="00B37626" w14:paraId="58389974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26">
              <w:rPr>
                <w:rFonts w:ascii="Verdana" w:hAnsi="Verdana"/>
                <w:b/>
                <w:sz w:val="18"/>
                <w:szCs w:val="18"/>
              </w:rPr>
              <w:t>AREAS PRIO</w:t>
            </w: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B37626">
              <w:rPr>
                <w:rFonts w:ascii="Verdana" w:hAnsi="Verdana"/>
                <w:b/>
                <w:sz w:val="18"/>
                <w:szCs w:val="18"/>
              </w:rPr>
              <w:t>ITARIAS</w:t>
            </w:r>
          </w:p>
        </w:tc>
        <w:tc>
          <w:tcPr>
            <w:tcW w:w="435" w:type="dxa"/>
            <w:noWrap/>
            <w:vAlign w:val="bottom"/>
            <w:hideMark/>
          </w:tcPr>
          <w:p w:rsidRPr="00B37626" w:rsidR="00B37626" w:rsidP="00B37626" w:rsidRDefault="00B37626" w14:paraId="0AD9C6F4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18" w:type="dxa"/>
            <w:shd w:val="clear" w:color="auto" w:fill="D9D9D9"/>
            <w:noWrap/>
            <w:vAlign w:val="bottom"/>
            <w:hideMark/>
          </w:tcPr>
          <w:p w:rsidRPr="00B37626" w:rsidR="00B37626" w:rsidP="00B37626" w:rsidRDefault="00B37626" w14:paraId="26C4E9EE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26">
              <w:rPr>
                <w:rFonts w:ascii="Verdana" w:hAnsi="Verdana"/>
                <w:b/>
                <w:sz w:val="18"/>
                <w:szCs w:val="18"/>
              </w:rPr>
              <w:t>SUB AREAS PRIORITARIAS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4B1F511A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BD750E" w:rsidR="00B37626" w:rsidTr="00B37626" w14:paraId="70421665" wp14:textId="77777777">
        <w:trPr>
          <w:trHeight w:val="155"/>
        </w:trPr>
        <w:tc>
          <w:tcPr>
            <w:tcW w:w="360" w:type="dxa"/>
            <w:vMerge w:val="restart"/>
            <w:vAlign w:val="center"/>
            <w:hideMark/>
          </w:tcPr>
          <w:p w:rsidRPr="00BD750E" w:rsidR="00B37626" w:rsidP="00B37626" w:rsidRDefault="00B37626" w14:paraId="649841BE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1</w:t>
            </w:r>
          </w:p>
          <w:p w:rsidRPr="00BD750E" w:rsidR="00B37626" w:rsidP="00B37626" w:rsidRDefault="00B37626" w14:paraId="10EF996B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5E3886A4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4ECEB114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59" w:type="dxa"/>
            <w:vMerge w:val="restart"/>
            <w:vAlign w:val="center"/>
            <w:hideMark/>
          </w:tcPr>
          <w:p w:rsidRPr="00BD750E" w:rsidR="00B37626" w:rsidP="00B37626" w:rsidRDefault="00B37626" w14:paraId="7CD97CC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Medioambiente, Recursos Naturales y Energía </w:t>
            </w: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55D8B3B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1.1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6F6370BA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Agricultura y agronomía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0D8BF34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3C92A117" wp14:textId="77777777">
        <w:trPr>
          <w:trHeight w:val="202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65F9C3DC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5023141B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39D7D509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1.2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24788D11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Ciencias Naturales y Exactas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5EDB29A5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298B787A" wp14:textId="77777777">
        <w:trPr>
          <w:trHeight w:val="119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1F3B1409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562C75D1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52860A0C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1.3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1F0027CA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Energías RNC y recursos naturales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4474F8A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3E79AEF7" wp14:textId="77777777">
        <w:trPr>
          <w:trHeight w:val="180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664355AD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1A965116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63508DCD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1.4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5E8A324B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Tecnologías aplicadas e ingeniería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5E6F60B5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6F7CC111" wp14:textId="77777777">
        <w:trPr>
          <w:trHeight w:val="98"/>
        </w:trPr>
        <w:tc>
          <w:tcPr>
            <w:tcW w:w="360" w:type="dxa"/>
            <w:vMerge w:val="restart"/>
            <w:vAlign w:val="center"/>
            <w:hideMark/>
          </w:tcPr>
          <w:p w:rsidRPr="00BD750E" w:rsidR="00B37626" w:rsidP="00B37626" w:rsidRDefault="00B37626" w14:paraId="18F999B5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2</w:t>
            </w:r>
          </w:p>
          <w:p w:rsidRPr="00BD750E" w:rsidR="00B37626" w:rsidP="00B37626" w:rsidRDefault="00B37626" w14:paraId="1DF8BA61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365DB198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1D5BCD6B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3BC5EC03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59" w:type="dxa"/>
            <w:vMerge w:val="restart"/>
            <w:vAlign w:val="center"/>
            <w:hideMark/>
          </w:tcPr>
          <w:p w:rsidRPr="00BD750E" w:rsidR="00B37626" w:rsidP="00B37626" w:rsidRDefault="00B37626" w14:paraId="000649E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Educación, desarrollo humano y sociedad </w:t>
            </w: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4E6CBBE6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2.1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4A96F32F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Ciencias sociales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3751300F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3A43D0EF" wp14:textId="77777777">
        <w:trPr>
          <w:trHeight w:val="116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7DF4E37C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44FB30F8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24672A24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2.2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0EB0EF5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Educaci6n y aprendizaje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35F0889A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4A3E17DD" wp14:textId="77777777">
        <w:trPr>
          <w:trHeight w:val="190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1DA6542E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3041E394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1C93486C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2.3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43B123A6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Economía, planificación y desarrollo sustentable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6B515302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3DE570B9" wp14:textId="77777777">
        <w:trPr>
          <w:trHeight w:val="235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722B00AE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42C6D796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026ABE82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2.4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1E3F445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Humanidades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4253EF77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06CA7623" wp14:textId="77777777">
        <w:trPr>
          <w:trHeight w:val="140"/>
        </w:trPr>
        <w:tc>
          <w:tcPr>
            <w:tcW w:w="360" w:type="dxa"/>
            <w:vMerge/>
            <w:vAlign w:val="center"/>
            <w:hideMark/>
          </w:tcPr>
          <w:p w:rsidRPr="00BD750E" w:rsidR="00B37626" w:rsidP="00B37626" w:rsidRDefault="00B37626" w14:paraId="6E1831B3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vAlign w:val="center"/>
            <w:hideMark/>
          </w:tcPr>
          <w:p w:rsidRPr="00BD750E" w:rsidR="00B37626" w:rsidP="00B37626" w:rsidRDefault="00B37626" w14:paraId="54E11D2A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1A508AC1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2.5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549BF1F3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2D6473E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5014157B" wp14:textId="77777777">
        <w:trPr>
          <w:trHeight w:val="185"/>
        </w:trPr>
        <w:tc>
          <w:tcPr>
            <w:tcW w:w="360" w:type="dxa"/>
            <w:vMerge w:val="restart"/>
            <w:noWrap/>
            <w:vAlign w:val="center"/>
            <w:hideMark/>
          </w:tcPr>
          <w:p w:rsidRPr="00BD750E" w:rsidR="00B37626" w:rsidP="00B37626" w:rsidRDefault="00B37626" w14:paraId="5FCD5EC4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3</w:t>
            </w:r>
          </w:p>
          <w:p w:rsidRPr="00BD750E" w:rsidR="00B37626" w:rsidP="00B37626" w:rsidRDefault="00B37626" w14:paraId="696D69FC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72302A59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31CBAF0D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  <w:p w:rsidRPr="00BD750E" w:rsidR="00B37626" w:rsidP="00B37626" w:rsidRDefault="00B37626" w14:paraId="4A7717C8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59" w:type="dxa"/>
            <w:vMerge w:val="restart"/>
            <w:noWrap/>
            <w:vAlign w:val="center"/>
            <w:hideMark/>
          </w:tcPr>
          <w:p w:rsidRPr="00BD750E" w:rsidR="00B37626" w:rsidP="00B37626" w:rsidRDefault="00B37626" w14:paraId="483D3D5C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Salud, ambiente y calidad de vida</w:t>
            </w: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2F7BA2E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3.1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1669EE5E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Ciencias médicas y de la salud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419A23A7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0A1F45E6" wp14:textId="77777777">
        <w:trPr>
          <w:trHeight w:val="104"/>
        </w:trPr>
        <w:tc>
          <w:tcPr>
            <w:tcW w:w="360" w:type="dxa"/>
            <w:vMerge/>
            <w:noWrap/>
            <w:vAlign w:val="center"/>
            <w:hideMark/>
          </w:tcPr>
          <w:p w:rsidRPr="00BD750E" w:rsidR="00B37626" w:rsidP="00B37626" w:rsidRDefault="00B37626" w14:paraId="31126E5D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noWrap/>
            <w:vAlign w:val="center"/>
            <w:hideMark/>
          </w:tcPr>
          <w:p w:rsidRPr="00BD750E" w:rsidR="00B37626" w:rsidP="00B37626" w:rsidRDefault="00B37626" w14:paraId="2DE403A5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3D77ADB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3.2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0BFA48E3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Ciencias oncológicas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74536B0D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701DD838" wp14:textId="77777777">
        <w:trPr>
          <w:trHeight w:val="150"/>
        </w:trPr>
        <w:tc>
          <w:tcPr>
            <w:tcW w:w="360" w:type="dxa"/>
            <w:vMerge/>
            <w:noWrap/>
            <w:vAlign w:val="center"/>
            <w:hideMark/>
          </w:tcPr>
          <w:p w:rsidRPr="00BD750E" w:rsidR="00B37626" w:rsidP="00B37626" w:rsidRDefault="00B37626" w14:paraId="62431CDC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noWrap/>
            <w:vAlign w:val="center"/>
            <w:hideMark/>
          </w:tcPr>
          <w:p w:rsidRPr="00BD750E" w:rsidR="00B37626" w:rsidP="00B37626" w:rsidRDefault="00B37626" w14:paraId="49E398E2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1DB69759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3.3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5C44970F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Neurociencias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7D7A3EC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1AC394AF" wp14:textId="77777777">
        <w:trPr>
          <w:trHeight w:val="67"/>
        </w:trPr>
        <w:tc>
          <w:tcPr>
            <w:tcW w:w="360" w:type="dxa"/>
            <w:vMerge/>
            <w:noWrap/>
            <w:vAlign w:val="center"/>
            <w:hideMark/>
          </w:tcPr>
          <w:p w:rsidRPr="00BD750E" w:rsidR="00B37626" w:rsidP="00B37626" w:rsidRDefault="00B37626" w14:paraId="16287F21" wp14:textId="77777777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noWrap/>
            <w:vAlign w:val="center"/>
            <w:hideMark/>
          </w:tcPr>
          <w:p w:rsidRPr="00BD750E" w:rsidR="00B37626" w:rsidP="00B37626" w:rsidRDefault="00B37626" w14:paraId="5BE93A62" wp14:textId="77777777">
            <w:pPr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269EBE8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3.4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514CCF5B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Salud mental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129C278E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BD750E" w:rsidR="00B37626" w:rsidTr="00B37626" w14:paraId="1728A425" wp14:textId="77777777">
        <w:trPr>
          <w:trHeight w:val="142"/>
        </w:trPr>
        <w:tc>
          <w:tcPr>
            <w:tcW w:w="360" w:type="dxa"/>
            <w:vMerge/>
            <w:noWrap/>
            <w:vAlign w:val="center"/>
            <w:hideMark/>
          </w:tcPr>
          <w:p w:rsidRPr="00BD750E" w:rsidR="00B37626" w:rsidP="00B37626" w:rsidRDefault="00B37626" w14:paraId="384BA73E" wp14:textId="77777777">
            <w:pPr>
              <w:widowControl/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59" w:type="dxa"/>
            <w:vMerge/>
            <w:noWrap/>
            <w:vAlign w:val="center"/>
            <w:hideMark/>
          </w:tcPr>
          <w:p w:rsidRPr="00BD750E" w:rsidR="00B37626" w:rsidP="00B37626" w:rsidRDefault="00B37626" w14:paraId="34B3F2EB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Pr="00BD750E" w:rsidR="00B37626" w:rsidP="00B37626" w:rsidRDefault="00B37626" w14:paraId="1E01AE08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3.5</w:t>
            </w:r>
          </w:p>
        </w:tc>
        <w:tc>
          <w:tcPr>
            <w:tcW w:w="5518" w:type="dxa"/>
            <w:noWrap/>
            <w:vAlign w:val="bottom"/>
            <w:hideMark/>
          </w:tcPr>
          <w:p w:rsidRPr="00BD750E" w:rsidR="00B37626" w:rsidP="00B37626" w:rsidRDefault="00B37626" w14:paraId="3174BEF0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Salud pública, ambiental y seguridad y salud en el trabajo</w:t>
            </w:r>
          </w:p>
        </w:tc>
        <w:tc>
          <w:tcPr>
            <w:tcW w:w="426" w:type="dxa"/>
            <w:noWrap/>
            <w:vAlign w:val="bottom"/>
            <w:hideMark/>
          </w:tcPr>
          <w:p w:rsidRPr="00BD750E" w:rsidR="00B37626" w:rsidP="00B37626" w:rsidRDefault="00B37626" w14:paraId="2790C8A6" wp14:textId="77777777">
            <w:pPr>
              <w:widowControl/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</w:pPr>
            <w:r w:rsidRPr="00BD750E">
              <w:rPr>
                <w:rFonts w:ascii="Verdana" w:hAnsi="Verdana" w:cs="Tahom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bookmarkEnd w:id="0"/>
    </w:tbl>
    <w:p xmlns:wp14="http://schemas.microsoft.com/office/word/2010/wordml" w:rsidRPr="00B37626" w:rsidR="00B37626" w:rsidP="00AD65CA" w:rsidRDefault="00B37626" w14:paraId="7D34F5C7" wp14:textId="77777777">
      <w:pPr>
        <w:tabs>
          <w:tab w:val="left" w:pos="426"/>
        </w:tabs>
        <w:jc w:val="both"/>
        <w:rPr>
          <w:rFonts w:ascii="Verdana" w:hAnsi="Verdana"/>
          <w:sz w:val="8"/>
          <w:szCs w:val="8"/>
          <w:lang w:val="es-ES_tradn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1"/>
        <w:gridCol w:w="4205"/>
        <w:gridCol w:w="567"/>
      </w:tblGrid>
      <w:tr xmlns:wp14="http://schemas.microsoft.com/office/word/2010/wordml" w:rsidRPr="009A6F44" w:rsidR="009541B6" w:rsidTr="00BD750E" w14:paraId="507F643B" wp14:textId="77777777">
        <w:trPr>
          <w:trHeight w:val="227"/>
        </w:trPr>
        <w:tc>
          <w:tcPr>
            <w:tcW w:w="5103" w:type="dxa"/>
            <w:gridSpan w:val="3"/>
            <w:shd w:val="clear" w:color="auto" w:fill="D9D9D9"/>
            <w:noWrap/>
            <w:vAlign w:val="center"/>
            <w:hideMark/>
          </w:tcPr>
          <w:p w:rsidRPr="009A6F44" w:rsidR="009541B6" w:rsidP="009A6F44" w:rsidRDefault="009541B6" w14:paraId="2252918E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name="_Hlk202475903" w:id="1"/>
            <w:r w:rsidRPr="009A6F44">
              <w:rPr>
                <w:rFonts w:ascii="Verdana" w:hAnsi="Verdana"/>
                <w:b/>
                <w:sz w:val="18"/>
                <w:szCs w:val="18"/>
              </w:rPr>
              <w:t>ÁREAS EMERGENTE</w:t>
            </w:r>
          </w:p>
        </w:tc>
      </w:tr>
      <w:tr xmlns:wp14="http://schemas.microsoft.com/office/word/2010/wordml" w:rsidRPr="009A6F44" w:rsidR="00B37626" w:rsidTr="00B37626" w14:paraId="6527A81C" wp14:textId="77777777">
        <w:trPr>
          <w:trHeight w:val="64"/>
        </w:trPr>
        <w:tc>
          <w:tcPr>
            <w:tcW w:w="331" w:type="dxa"/>
            <w:noWrap/>
            <w:hideMark/>
          </w:tcPr>
          <w:p w:rsidRPr="009A6F44" w:rsidR="00B37626" w:rsidP="00B37626" w:rsidRDefault="00B37626" w14:paraId="56B20A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A6F44" w:rsidR="00B37626" w:rsidP="00B37626" w:rsidRDefault="00B37626" w14:paraId="3752085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Arquitectura y creación artística</w:t>
            </w:r>
          </w:p>
        </w:tc>
        <w:tc>
          <w:tcPr>
            <w:tcW w:w="567" w:type="dxa"/>
            <w:noWrap/>
            <w:hideMark/>
          </w:tcPr>
          <w:p w:rsidRPr="009A6F44" w:rsidR="00B37626" w:rsidP="00B37626" w:rsidRDefault="00B37626" w14:paraId="6ECDD21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B37626" w:rsidTr="00B37626" w14:paraId="40B77F9E" wp14:textId="77777777">
        <w:trPr>
          <w:trHeight w:val="64"/>
        </w:trPr>
        <w:tc>
          <w:tcPr>
            <w:tcW w:w="331" w:type="dxa"/>
            <w:noWrap/>
            <w:hideMark/>
          </w:tcPr>
          <w:p w:rsidRPr="009A6F44" w:rsidR="00B37626" w:rsidP="00B37626" w:rsidRDefault="00B37626" w14:paraId="7144751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A6F44" w:rsidR="00B37626" w:rsidP="00B37626" w:rsidRDefault="00B37626" w14:paraId="158E7DF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Cambio climático y desastres naturales</w:t>
            </w:r>
          </w:p>
        </w:tc>
        <w:tc>
          <w:tcPr>
            <w:tcW w:w="567" w:type="dxa"/>
            <w:noWrap/>
            <w:hideMark/>
          </w:tcPr>
          <w:p w:rsidRPr="009A6F44" w:rsidR="00B37626" w:rsidP="00B37626" w:rsidRDefault="00B37626" w14:paraId="71CA320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B37626" w:rsidTr="00B37626" w14:paraId="4BB59EC2" wp14:textId="77777777">
        <w:trPr>
          <w:trHeight w:val="64"/>
        </w:trPr>
        <w:tc>
          <w:tcPr>
            <w:tcW w:w="331" w:type="dxa"/>
            <w:noWrap/>
            <w:hideMark/>
          </w:tcPr>
          <w:p w:rsidRPr="009A6F44" w:rsidR="00B37626" w:rsidP="00B37626" w:rsidRDefault="00B37626" w14:paraId="0B77815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A6F44" w:rsidR="00B37626" w:rsidP="00B37626" w:rsidRDefault="00B37626" w14:paraId="041F22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Identidad cultural y turismo</w:t>
            </w:r>
          </w:p>
        </w:tc>
        <w:tc>
          <w:tcPr>
            <w:tcW w:w="567" w:type="dxa"/>
            <w:noWrap/>
            <w:hideMark/>
          </w:tcPr>
          <w:p w:rsidRPr="009A6F44" w:rsidR="00B37626" w:rsidP="00B37626" w:rsidRDefault="00B37626" w14:paraId="6D71D0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B37626" w:rsidTr="00B37626" w14:paraId="06DECCAB" wp14:textId="77777777">
        <w:trPr>
          <w:trHeight w:val="64"/>
        </w:trPr>
        <w:tc>
          <w:tcPr>
            <w:tcW w:w="331" w:type="dxa"/>
            <w:noWrap/>
            <w:hideMark/>
          </w:tcPr>
          <w:p w:rsidRPr="009A6F44" w:rsidR="00B37626" w:rsidP="00B37626" w:rsidRDefault="00B37626" w14:paraId="2598DEE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A6F44" w:rsidR="00B37626" w:rsidP="00B37626" w:rsidRDefault="00B37626" w14:paraId="0981A96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Igualdad, paridad y equidad de género</w:t>
            </w:r>
          </w:p>
        </w:tc>
        <w:tc>
          <w:tcPr>
            <w:tcW w:w="567" w:type="dxa"/>
            <w:noWrap/>
            <w:hideMark/>
          </w:tcPr>
          <w:p w:rsidRPr="009A6F44" w:rsidR="00B37626" w:rsidP="00B37626" w:rsidRDefault="00B37626" w14:paraId="64AD8D1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B37626" w:rsidTr="00B37626" w14:paraId="300F3B93" wp14:textId="77777777">
        <w:trPr>
          <w:trHeight w:val="64"/>
        </w:trPr>
        <w:tc>
          <w:tcPr>
            <w:tcW w:w="331" w:type="dxa"/>
            <w:noWrap/>
          </w:tcPr>
          <w:p w:rsidRPr="009A6F44" w:rsidR="00B37626" w:rsidP="00B37626" w:rsidRDefault="00B37626" w14:paraId="78941E4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A6F44" w:rsidR="00B37626" w:rsidP="00B37626" w:rsidRDefault="00B37626" w14:paraId="044BB9B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Inteligencia Artificial y Ciberseguridad</w:t>
            </w:r>
          </w:p>
        </w:tc>
        <w:tc>
          <w:tcPr>
            <w:tcW w:w="567" w:type="dxa"/>
            <w:noWrap/>
          </w:tcPr>
          <w:p w:rsidRPr="009A6F44" w:rsidR="00B37626" w:rsidP="00B37626" w:rsidRDefault="00B37626" w14:paraId="0B4020A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xmlns:wp14="http://schemas.microsoft.com/office/word/2010/wordml" w:rsidRPr="00B37626" w:rsidR="002370F8" w:rsidP="00AD65CA" w:rsidRDefault="002370F8" w14:paraId="1D7B270A" wp14:textId="77777777">
      <w:pPr>
        <w:tabs>
          <w:tab w:val="left" w:pos="426"/>
        </w:tabs>
        <w:jc w:val="both"/>
        <w:rPr>
          <w:rFonts w:ascii="Verdana" w:hAnsi="Verdana"/>
          <w:sz w:val="12"/>
          <w:szCs w:val="12"/>
          <w:lang w:val="es-ES_tradnl"/>
        </w:rPr>
      </w:pPr>
    </w:p>
    <w:p xmlns:wp14="http://schemas.microsoft.com/office/word/2010/wordml" w:rsidRPr="00C34DBD" w:rsidR="002370F8" w:rsidP="009541B6" w:rsidRDefault="009541B6" w14:paraId="5A65D30C" wp14:textId="77777777">
      <w:pPr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 xml:space="preserve">OBJETIVOS DE DESARROLLO SOSTENIBLE UNESCO </w:t>
      </w:r>
      <w:r>
        <w:rPr>
          <w:rFonts w:ascii="Verdana" w:hAnsi="Verdana"/>
          <w:sz w:val="18"/>
          <w:szCs w:val="18"/>
          <w:lang w:val="es-ES_tradnl"/>
        </w:rPr>
        <w:t>(Marque sólo una alternativa)</w:t>
      </w:r>
    </w:p>
    <w:p xmlns:wp14="http://schemas.microsoft.com/office/word/2010/wordml" w:rsidRPr="00B37626" w:rsidR="002370F8" w:rsidP="00AD65CA" w:rsidRDefault="002370F8" w14:paraId="4F904CB7" wp14:textId="77777777">
      <w:pPr>
        <w:tabs>
          <w:tab w:val="left" w:pos="426"/>
        </w:tabs>
        <w:jc w:val="both"/>
        <w:rPr>
          <w:rFonts w:ascii="Verdana" w:hAnsi="Verdana"/>
          <w:sz w:val="10"/>
          <w:szCs w:val="10"/>
          <w:lang w:val="es-ES_tradn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4110"/>
        <w:gridCol w:w="567"/>
      </w:tblGrid>
      <w:tr xmlns:wp14="http://schemas.microsoft.com/office/word/2010/wordml" w:rsidRPr="009A6F44" w:rsidR="007B5730" w:rsidTr="000418B6" w14:paraId="5FB18231" wp14:textId="77777777">
        <w:trPr>
          <w:trHeight w:val="227"/>
        </w:trPr>
        <w:tc>
          <w:tcPr>
            <w:tcW w:w="5122" w:type="dxa"/>
            <w:gridSpan w:val="3"/>
            <w:shd w:val="clear" w:color="auto" w:fill="D9D9D9"/>
            <w:noWrap/>
            <w:hideMark/>
          </w:tcPr>
          <w:p w:rsidRPr="009A6F44" w:rsidR="007B5730" w:rsidP="009A6F44" w:rsidRDefault="007B5730" w14:paraId="18D6A816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b/>
                <w:sz w:val="18"/>
                <w:szCs w:val="18"/>
              </w:rPr>
              <w:t>ÁREAS ODS UNESCO</w:t>
            </w:r>
          </w:p>
        </w:tc>
      </w:tr>
      <w:tr xmlns:wp14="http://schemas.microsoft.com/office/word/2010/wordml" w:rsidRPr="009A6F44" w:rsidR="009541B6" w:rsidTr="000418B6" w14:paraId="194AEFC1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249FAAB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3A69F16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Fin de la pobreza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4A58656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0D074EA6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78E884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4230536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Hambre cero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1721E54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4B58BAB2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7A036E3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051728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Salud y Bienestar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3DD1135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0B8FF464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279935F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026EE6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Educación de calidad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0236E82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15384501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44240AA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25F28A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Igualdad de género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7ADA28F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6849F9E5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29B4EA1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721A736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Agua limpia y saneamiento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12673AC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29AF0ADF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75697EE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44C65BE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Energía asequible y no contaminante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2C6BD88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68D6803D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44B0A20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299D8B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Trabajo decente y crecimiento económico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5561E1D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31060E5B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2B2B730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7DCE883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Industria, Innovación e Infraestructura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48D3F40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38BB9D11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5D36975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7C776CA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Reducción de las desigualdades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222CCC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053C8A75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4737E36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25DAFF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Ciudades y comunidades sostenibles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7BFC34A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35111FAF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4B73E58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0E89DA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Producción y consumo responsable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2CA4ECA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29606687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39F18D2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127827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Acción por el clima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157D6B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4296C611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4E1E336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1881D7E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Vida Submarina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79E427E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61E8BE41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33CFEC6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5840C43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Vida de ecosistemas terrestres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566C1BC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79AD7787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0EB5E79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3E8DFF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Paz, justicia e instituciones sólidas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1DB36F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9A6F44" w:rsidR="009541B6" w:rsidTr="000418B6" w14:paraId="18056A6C" wp14:textId="77777777">
        <w:trPr>
          <w:trHeight w:val="227"/>
        </w:trPr>
        <w:tc>
          <w:tcPr>
            <w:tcW w:w="445" w:type="dxa"/>
            <w:noWrap/>
            <w:hideMark/>
          </w:tcPr>
          <w:p w:rsidRPr="009A6F44" w:rsidR="009541B6" w:rsidP="009A6F44" w:rsidRDefault="009541B6" w14:paraId="111B77A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4110" w:type="dxa"/>
            <w:noWrap/>
            <w:hideMark/>
          </w:tcPr>
          <w:p w:rsidRPr="009A6F44" w:rsidR="009541B6" w:rsidP="009A6F44" w:rsidRDefault="009541B6" w14:paraId="2D465D1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Alianzas para lograr objetivos</w:t>
            </w:r>
          </w:p>
        </w:tc>
        <w:tc>
          <w:tcPr>
            <w:tcW w:w="567" w:type="dxa"/>
            <w:noWrap/>
            <w:hideMark/>
          </w:tcPr>
          <w:p w:rsidRPr="009A6F44" w:rsidR="009541B6" w:rsidP="009A6F44" w:rsidRDefault="009541B6" w14:paraId="28D1782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A6F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xmlns:wp14="http://schemas.microsoft.com/office/word/2010/wordml" w:rsidRPr="00B37626" w:rsidR="000418B6" w:rsidP="00AD65CA" w:rsidRDefault="000418B6" w14:paraId="06971CD3" wp14:textId="77777777">
      <w:pPr>
        <w:tabs>
          <w:tab w:val="left" w:pos="426"/>
        </w:tabs>
        <w:jc w:val="both"/>
        <w:rPr>
          <w:rFonts w:ascii="Verdana" w:hAnsi="Verdana"/>
          <w:b/>
          <w:sz w:val="8"/>
          <w:szCs w:val="8"/>
          <w:lang w:val="es-ES_tradnl"/>
        </w:rPr>
      </w:pPr>
    </w:p>
    <w:p xmlns:wp14="http://schemas.microsoft.com/office/word/2010/wordml" w:rsidR="000418B6" w:rsidP="16E8CCC9" w:rsidRDefault="000418B6" w14:paraId="7D6D46E5" wp14:textId="77777777">
      <w:pPr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  <w:b w:val="1"/>
          <w:bCs w:val="1"/>
          <w:sz w:val="18"/>
          <w:szCs w:val="18"/>
          <w:lang w:val="es-ES"/>
        </w:rPr>
      </w:pPr>
      <w:r w:rsidRPr="16E8CCC9" w:rsidR="000418B6">
        <w:rPr>
          <w:rFonts w:ascii="Verdana" w:hAnsi="Verdana"/>
          <w:b w:val="1"/>
          <w:bCs w:val="1"/>
          <w:sz w:val="18"/>
          <w:szCs w:val="18"/>
          <w:lang w:val="es-ES"/>
        </w:rPr>
        <w:t>ÁREAS DE CIENCIA Y TECNOLOGÍA DE ORGANIZACIÓN PARA LA COOPERACIÓN Y EL DESARROLLO ECONÓMICOS (OCDE)</w:t>
      </w:r>
      <w:r w:rsidRPr="16E8CCC9" w:rsidR="000418B6">
        <w:rPr>
          <w:rFonts w:ascii="Verdana" w:hAnsi="Verdana"/>
          <w:b w:val="1"/>
          <w:bCs w:val="1"/>
          <w:sz w:val="18"/>
          <w:szCs w:val="18"/>
          <w:lang w:val="es-ES"/>
        </w:rPr>
        <w:t xml:space="preserve"> </w:t>
      </w:r>
      <w:r w:rsidRPr="16E8CCC9" w:rsidR="000418B6">
        <w:rPr>
          <w:rFonts w:ascii="Verdana" w:hAnsi="Verdana"/>
          <w:sz w:val="18"/>
          <w:szCs w:val="18"/>
          <w:lang w:val="es-ES"/>
        </w:rPr>
        <w:t xml:space="preserve">(Elija la disciplina que más se acerque a su investigación, </w:t>
      </w:r>
      <w:r w:rsidRPr="16E8CCC9" w:rsidR="000418B6">
        <w:rPr>
          <w:rFonts w:ascii="Verdana" w:hAnsi="Verdana"/>
          <w:sz w:val="18"/>
          <w:szCs w:val="18"/>
          <w:lang w:val="es-ES"/>
        </w:rPr>
        <w:t>de acuerdo a</w:t>
      </w:r>
      <w:r w:rsidRPr="16E8CCC9" w:rsidR="000418B6">
        <w:rPr>
          <w:rFonts w:ascii="Verdana" w:hAnsi="Verdana"/>
          <w:sz w:val="18"/>
          <w:szCs w:val="18"/>
          <w:lang w:val="es-ES"/>
        </w:rPr>
        <w:t xml:space="preserve"> Anexo A: Áreas de Ciencia y Tecnología OCDE.</w:t>
      </w:r>
    </w:p>
    <w:p xmlns:wp14="http://schemas.microsoft.com/office/word/2010/wordml" w:rsidR="000418B6" w:rsidP="00AD65CA" w:rsidRDefault="000418B6" w14:paraId="2A1F701D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3"/>
        <w:gridCol w:w="2126"/>
        <w:gridCol w:w="521"/>
        <w:gridCol w:w="2881"/>
        <w:gridCol w:w="709"/>
        <w:gridCol w:w="3227"/>
      </w:tblGrid>
      <w:tr xmlns:wp14="http://schemas.microsoft.com/office/word/2010/wordml" w:rsidRPr="009A6F44" w:rsidR="00C96672" w:rsidTr="00C96672" w14:paraId="137E1976" wp14:textId="77777777">
        <w:trPr>
          <w:trHeight w:val="155"/>
          <w:jc w:val="center"/>
        </w:trPr>
        <w:tc>
          <w:tcPr>
            <w:tcW w:w="2549" w:type="dxa"/>
            <w:gridSpan w:val="2"/>
            <w:shd w:val="clear" w:color="auto" w:fill="D9D9D9"/>
            <w:noWrap/>
            <w:hideMark/>
          </w:tcPr>
          <w:p w:rsidRPr="009A6F44" w:rsidR="00C96672" w:rsidP="009A6F44" w:rsidRDefault="00C96672" w14:paraId="4943870C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F44">
              <w:rPr>
                <w:rFonts w:ascii="Verdana" w:hAnsi="Verdana"/>
                <w:b/>
                <w:sz w:val="16"/>
                <w:szCs w:val="16"/>
              </w:rPr>
              <w:t>ÁREA</w:t>
            </w:r>
          </w:p>
        </w:tc>
        <w:tc>
          <w:tcPr>
            <w:tcW w:w="3402" w:type="dxa"/>
            <w:gridSpan w:val="2"/>
            <w:shd w:val="clear" w:color="auto" w:fill="D9D9D9"/>
            <w:noWrap/>
            <w:hideMark/>
          </w:tcPr>
          <w:p w:rsidRPr="009A6F44" w:rsidR="00C96672" w:rsidP="009A6F44" w:rsidRDefault="00C96672" w14:paraId="0D53752C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F44">
              <w:rPr>
                <w:rFonts w:ascii="Verdana" w:hAnsi="Verdana"/>
                <w:b/>
                <w:sz w:val="16"/>
                <w:szCs w:val="16"/>
              </w:rPr>
              <w:t>SUB ÁREA</w:t>
            </w:r>
          </w:p>
        </w:tc>
        <w:tc>
          <w:tcPr>
            <w:tcW w:w="3936" w:type="dxa"/>
            <w:gridSpan w:val="2"/>
            <w:shd w:val="clear" w:color="auto" w:fill="D9D9D9"/>
            <w:noWrap/>
            <w:hideMark/>
          </w:tcPr>
          <w:p w:rsidRPr="009A6F44" w:rsidR="00C96672" w:rsidP="009A6F44" w:rsidRDefault="00C96672" w14:paraId="52F65381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F44">
              <w:rPr>
                <w:rFonts w:ascii="Verdana" w:hAnsi="Verdana"/>
                <w:b/>
                <w:sz w:val="16"/>
                <w:szCs w:val="16"/>
              </w:rPr>
              <w:t>DISCIPLINA</w:t>
            </w:r>
          </w:p>
        </w:tc>
      </w:tr>
      <w:tr xmlns:wp14="http://schemas.microsoft.com/office/word/2010/wordml" w:rsidRPr="009A6F44" w:rsidR="00C96672" w:rsidTr="00AE6502" w14:paraId="69F2C45C" wp14:textId="77777777">
        <w:trPr>
          <w:trHeight w:val="164"/>
          <w:jc w:val="center"/>
        </w:trPr>
        <w:tc>
          <w:tcPr>
            <w:tcW w:w="423" w:type="dxa"/>
            <w:shd w:val="clear" w:color="auto" w:fill="D9D9D9"/>
            <w:noWrap/>
            <w:hideMark/>
          </w:tcPr>
          <w:p w:rsidRPr="009A6F44" w:rsidR="00C96672" w:rsidP="00C96672" w:rsidRDefault="00C96672" w14:paraId="577B9AAD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N°</w:t>
            </w:r>
          </w:p>
        </w:tc>
        <w:tc>
          <w:tcPr>
            <w:tcW w:w="2126" w:type="dxa"/>
            <w:shd w:val="clear" w:color="auto" w:fill="D9D9D9"/>
            <w:hideMark/>
          </w:tcPr>
          <w:p w:rsidRPr="009A6F44" w:rsidR="00C96672" w:rsidP="00C96672" w:rsidRDefault="00C96672" w14:paraId="67D95E88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</w:p>
        </w:tc>
        <w:tc>
          <w:tcPr>
            <w:tcW w:w="521" w:type="dxa"/>
            <w:shd w:val="clear" w:color="auto" w:fill="D9D9D9"/>
            <w:hideMark/>
          </w:tcPr>
          <w:p w:rsidRPr="009A6F44" w:rsidR="00C96672" w:rsidP="00C96672" w:rsidRDefault="00C96672" w14:paraId="70ED7453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N°</w:t>
            </w:r>
          </w:p>
        </w:tc>
        <w:tc>
          <w:tcPr>
            <w:tcW w:w="2881" w:type="dxa"/>
            <w:shd w:val="clear" w:color="auto" w:fill="D9D9D9"/>
            <w:hideMark/>
          </w:tcPr>
          <w:p w:rsidRPr="009A6F44" w:rsidR="00C96672" w:rsidP="00C96672" w:rsidRDefault="00C96672" w14:paraId="68F5E72F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</w:p>
        </w:tc>
        <w:tc>
          <w:tcPr>
            <w:tcW w:w="709" w:type="dxa"/>
            <w:shd w:val="clear" w:color="auto" w:fill="D9D9D9"/>
            <w:hideMark/>
          </w:tcPr>
          <w:p w:rsidRPr="009A6F44" w:rsidR="00C96672" w:rsidP="00C96672" w:rsidRDefault="00C96672" w14:paraId="62936D55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N°</w:t>
            </w:r>
          </w:p>
        </w:tc>
        <w:tc>
          <w:tcPr>
            <w:tcW w:w="3227" w:type="dxa"/>
            <w:shd w:val="clear" w:color="auto" w:fill="D9D9D9"/>
            <w:hideMark/>
          </w:tcPr>
          <w:p w:rsidRPr="009A6F44" w:rsidR="00C96672" w:rsidP="00C96672" w:rsidRDefault="00C96672" w14:paraId="1B975398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</w:p>
        </w:tc>
      </w:tr>
      <w:tr xmlns:wp14="http://schemas.microsoft.com/office/word/2010/wordml" w:rsidRPr="009A6F44" w:rsidR="00C96672" w:rsidTr="00C96672" w14:paraId="03EFCA41" wp14:textId="77777777">
        <w:trPr>
          <w:trHeight w:val="818"/>
          <w:jc w:val="center"/>
        </w:trPr>
        <w:tc>
          <w:tcPr>
            <w:tcW w:w="423" w:type="dxa"/>
            <w:noWrap/>
          </w:tcPr>
          <w:p w:rsidRPr="009A6F44" w:rsidR="00C96672" w:rsidP="009A6F44" w:rsidRDefault="00C96672" w14:paraId="5F96A72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:rsidRPr="009A6F44" w:rsidR="00C96672" w:rsidP="009A6F44" w:rsidRDefault="00C96672" w14:paraId="5B95CD1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1" w:type="dxa"/>
          </w:tcPr>
          <w:p w:rsidRPr="009A6F44" w:rsidR="00C96672" w:rsidP="009A6F44" w:rsidRDefault="00C96672" w14:paraId="5220BB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81" w:type="dxa"/>
          </w:tcPr>
          <w:p w:rsidRPr="009A6F44" w:rsidR="00C96672" w:rsidP="009A6F44" w:rsidRDefault="00C96672" w14:paraId="13CB595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Pr="009A6F44" w:rsidR="00C96672" w:rsidP="009A6F44" w:rsidRDefault="00C96672" w14:paraId="6D9C8D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27" w:type="dxa"/>
          </w:tcPr>
          <w:p w:rsidRPr="009A6F44" w:rsidR="00C96672" w:rsidP="009A6F44" w:rsidRDefault="00C96672" w14:paraId="675E05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xmlns:wp14="http://schemas.microsoft.com/office/word/2010/wordml" w:rsidR="00981F2D" w:rsidP="00AD65CA" w:rsidRDefault="00981F2D" w14:paraId="2FC17F8B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682340" w:rsidP="002B6496" w:rsidRDefault="002B6496" w14:paraId="4D3AC7D2" wp14:textId="77777777">
      <w:pPr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br w:type="page"/>
      </w:r>
      <w:r w:rsidRPr="00AD65CA" w:rsidR="00682340">
        <w:rPr>
          <w:rFonts w:ascii="Verdana" w:hAnsi="Verdana"/>
          <w:b/>
          <w:sz w:val="18"/>
          <w:szCs w:val="18"/>
          <w:lang w:val="es-ES_tradnl"/>
        </w:rPr>
        <w:t>RESUMEN</w:t>
      </w:r>
      <w:r w:rsidRPr="00AD65CA" w:rsidR="00156768">
        <w:rPr>
          <w:rFonts w:ascii="Verdana" w:hAnsi="Verdana"/>
          <w:b/>
          <w:sz w:val="18"/>
          <w:szCs w:val="18"/>
          <w:lang w:val="es-ES_tradnl"/>
        </w:rPr>
        <w:t xml:space="preserve"> DE INVESTIGACIÓN</w:t>
      </w:r>
      <w:r w:rsidRPr="00AD65CA" w:rsidR="00682340">
        <w:rPr>
          <w:rFonts w:ascii="Verdana" w:hAnsi="Verdana"/>
          <w:b/>
          <w:sz w:val="18"/>
          <w:szCs w:val="18"/>
          <w:lang w:val="es-ES_tradnl"/>
        </w:rPr>
        <w:t xml:space="preserve">: </w:t>
      </w:r>
    </w:p>
    <w:p xmlns:wp14="http://schemas.microsoft.com/office/word/2010/wordml" w:rsidRPr="00AD65CA" w:rsidR="00682340" w:rsidP="16E8CCC9" w:rsidRDefault="00682340" w14:paraId="5C38D6A9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 w:val="1"/>
          <w:bCs w:val="1"/>
          <w:sz w:val="18"/>
          <w:szCs w:val="18"/>
          <w:lang w:val="es-ES"/>
        </w:rPr>
      </w:pPr>
      <w:r w:rsidRPr="16E8CCC9" w:rsidR="00682340">
        <w:rPr>
          <w:rFonts w:ascii="Verdana" w:hAnsi="Verdana"/>
          <w:sz w:val="18"/>
          <w:szCs w:val="18"/>
          <w:lang w:val="es-ES"/>
        </w:rPr>
        <w:t xml:space="preserve">Debe indicar claramente los principales puntos que se abordarán: objetivos, metodología y resultados que se espera </w:t>
      </w:r>
      <w:r w:rsidRPr="16E8CCC9" w:rsidR="002370F8">
        <w:rPr>
          <w:rFonts w:ascii="Verdana" w:hAnsi="Verdana"/>
          <w:sz w:val="18"/>
          <w:szCs w:val="18"/>
          <w:lang w:val="es-ES"/>
        </w:rPr>
        <w:t>obtener con la investigación, además de las palabras claves asociadas al proyecto postulado</w:t>
      </w:r>
      <w:r w:rsidRPr="16E8CCC9" w:rsidR="00682340">
        <w:rPr>
          <w:rFonts w:ascii="Verdana" w:hAnsi="Verdana"/>
          <w:sz w:val="18"/>
          <w:szCs w:val="18"/>
          <w:lang w:val="es-ES"/>
        </w:rPr>
        <w:t xml:space="preserve">. </w:t>
      </w:r>
      <w:r w:rsidRPr="16E8CCC9" w:rsidR="00682340">
        <w:rPr>
          <w:rFonts w:ascii="Verdana" w:hAnsi="Verdana"/>
          <w:color w:val="000000" w:themeColor="text1" w:themeTint="FF" w:themeShade="FF"/>
          <w:sz w:val="18"/>
          <w:szCs w:val="18"/>
          <w:lang w:val="es-ES"/>
        </w:rPr>
        <w:t>Considere que una buena redacción</w:t>
      </w:r>
      <w:r w:rsidRPr="16E8CCC9" w:rsidR="00682340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  <w:lang w:val="es-ES"/>
        </w:rPr>
        <w:t xml:space="preserve"> </w:t>
      </w:r>
      <w:r w:rsidRPr="16E8CCC9" w:rsidR="00682340">
        <w:rPr>
          <w:rFonts w:ascii="Verdana" w:hAnsi="Verdana"/>
          <w:color w:val="000000" w:themeColor="text1" w:themeTint="FF" w:themeShade="FF"/>
          <w:sz w:val="18"/>
          <w:szCs w:val="18"/>
          <w:lang w:val="es-ES"/>
        </w:rPr>
        <w:t>facilita la</w:t>
      </w:r>
      <w:r w:rsidRPr="16E8CCC9" w:rsidR="00682340">
        <w:rPr>
          <w:rFonts w:ascii="Verdana" w:hAnsi="Verdana"/>
          <w:color w:val="008000"/>
          <w:sz w:val="18"/>
          <w:szCs w:val="18"/>
          <w:lang w:val="es-ES"/>
        </w:rPr>
        <w:t xml:space="preserve"> </w:t>
      </w:r>
      <w:r w:rsidRPr="16E8CCC9" w:rsidR="00682340">
        <w:rPr>
          <w:rFonts w:ascii="Verdana" w:hAnsi="Verdana"/>
          <w:color w:val="000000" w:themeColor="text1" w:themeTint="FF" w:themeShade="FF"/>
          <w:sz w:val="18"/>
          <w:szCs w:val="18"/>
          <w:lang w:val="es-ES"/>
        </w:rPr>
        <w:t>adecuada co</w:t>
      </w:r>
      <w:r w:rsidRPr="16E8CCC9" w:rsidR="00682340">
        <w:rPr>
          <w:rFonts w:ascii="Verdana" w:hAnsi="Verdana"/>
          <w:color w:val="000000" w:themeColor="text1" w:themeTint="FF" w:themeShade="FF"/>
          <w:sz w:val="18"/>
          <w:szCs w:val="18"/>
          <w:lang w:val="es-ES"/>
        </w:rPr>
        <w:t>m</w:t>
      </w:r>
      <w:r w:rsidRPr="16E8CCC9" w:rsidR="00682340">
        <w:rPr>
          <w:rFonts w:ascii="Verdana" w:hAnsi="Verdana"/>
          <w:color w:val="000000" w:themeColor="text1" w:themeTint="FF" w:themeShade="FF"/>
          <w:sz w:val="18"/>
          <w:szCs w:val="18"/>
          <w:lang w:val="es-ES"/>
        </w:rPr>
        <w:t>prensión y evaluación del proyecto</w:t>
      </w:r>
      <w:r w:rsidRPr="16E8CCC9" w:rsidR="00423F65">
        <w:rPr>
          <w:rFonts w:ascii="Verdana" w:hAnsi="Verdana"/>
          <w:color w:val="000000" w:themeColor="text1" w:themeTint="FF" w:themeShade="FF"/>
          <w:sz w:val="18"/>
          <w:szCs w:val="18"/>
          <w:lang w:val="es-ES"/>
        </w:rPr>
        <w:t>.</w:t>
      </w:r>
      <w:r w:rsidRPr="16E8CCC9" w:rsidR="00682340">
        <w:rPr>
          <w:rFonts w:ascii="Verdana" w:hAnsi="Verdana"/>
          <w:b w:val="1"/>
          <w:bCs w:val="1"/>
          <w:sz w:val="18"/>
          <w:szCs w:val="18"/>
          <w:lang w:val="es-ES"/>
        </w:rPr>
        <w:t xml:space="preserve"> </w:t>
      </w:r>
      <w:r w:rsidRPr="16E8CCC9" w:rsidR="006F0992">
        <w:rPr>
          <w:rFonts w:ascii="Verdana" w:hAnsi="Verdana"/>
          <w:sz w:val="18"/>
          <w:szCs w:val="18"/>
          <w:lang w:val="es-ES"/>
        </w:rPr>
        <w:t xml:space="preserve">La extensión máxima de esta sección es de </w:t>
      </w:r>
      <w:r w:rsidRPr="16E8CCC9" w:rsidR="00423F65">
        <w:rPr>
          <w:rFonts w:ascii="Verdana" w:hAnsi="Verdana"/>
          <w:b w:val="1"/>
          <w:bCs w:val="1"/>
          <w:sz w:val="18"/>
          <w:szCs w:val="18"/>
          <w:lang w:val="es-ES"/>
        </w:rPr>
        <w:t>una</w:t>
      </w:r>
      <w:r w:rsidRPr="16E8CCC9" w:rsidR="006F0992">
        <w:rPr>
          <w:rFonts w:ascii="Verdana" w:hAnsi="Verdana"/>
          <w:b w:val="1"/>
          <w:bCs w:val="1"/>
          <w:sz w:val="18"/>
          <w:szCs w:val="18"/>
          <w:lang w:val="es-ES"/>
        </w:rPr>
        <w:t xml:space="preserve"> página</w:t>
      </w:r>
      <w:r w:rsidRPr="16E8CCC9" w:rsidR="00682340">
        <w:rPr>
          <w:rFonts w:ascii="Verdana" w:hAnsi="Verdana"/>
          <w:b w:val="1"/>
          <w:bCs w:val="1"/>
          <w:sz w:val="18"/>
          <w:szCs w:val="18"/>
          <w:lang w:val="es-ES"/>
        </w:rPr>
        <w:t xml:space="preserve"> </w:t>
      </w:r>
      <w:r w:rsidRPr="16E8CCC9" w:rsidR="00423F65">
        <w:rPr>
          <w:rFonts w:ascii="Verdana" w:hAnsi="Verdana"/>
          <w:b w:val="1"/>
          <w:bCs w:val="1"/>
          <w:sz w:val="18"/>
          <w:szCs w:val="18"/>
          <w:lang w:val="es-ES"/>
        </w:rPr>
        <w:t>(</w:t>
      </w:r>
      <w:r w:rsidRPr="16E8CCC9" w:rsidR="002B6496">
        <w:rPr>
          <w:rFonts w:ascii="Verdana" w:hAnsi="Verdana"/>
          <w:b w:val="1"/>
          <w:bCs w:val="1"/>
          <w:sz w:val="18"/>
          <w:szCs w:val="18"/>
          <w:lang w:val="es-ES"/>
        </w:rPr>
        <w:t>letra tamañ</w:t>
      </w:r>
      <w:r w:rsidRPr="16E8CCC9" w:rsidR="002B6496">
        <w:rPr>
          <w:rFonts w:ascii="Verdana" w:hAnsi="Verdana"/>
          <w:b w:val="1"/>
          <w:bCs w:val="1"/>
          <w:sz w:val="18"/>
          <w:szCs w:val="18"/>
          <w:lang w:val="es-ES"/>
        </w:rPr>
        <w:t>o</w:t>
      </w:r>
      <w:r w:rsidRPr="16E8CCC9" w:rsidR="00423F65">
        <w:rPr>
          <w:rFonts w:ascii="Verdana" w:hAnsi="Verdana"/>
          <w:b w:val="1"/>
          <w:bCs w:val="1"/>
          <w:sz w:val="18"/>
          <w:szCs w:val="18"/>
          <w:lang w:val="es-ES"/>
        </w:rPr>
        <w:t xml:space="preserve"> 10, se sugiere Arial o </w:t>
      </w:r>
      <w:r w:rsidRPr="16E8CCC9" w:rsidR="00423F65">
        <w:rPr>
          <w:rFonts w:ascii="Verdana" w:hAnsi="Verdana"/>
          <w:b w:val="1"/>
          <w:bCs w:val="1"/>
          <w:sz w:val="18"/>
          <w:szCs w:val="18"/>
          <w:lang w:val="es-ES"/>
        </w:rPr>
        <w:t>Verdana</w:t>
      </w:r>
      <w:r w:rsidRPr="16E8CCC9" w:rsidR="00423F65">
        <w:rPr>
          <w:rFonts w:ascii="Verdana" w:hAnsi="Verdana"/>
          <w:b w:val="1"/>
          <w:bCs w:val="1"/>
          <w:sz w:val="18"/>
          <w:szCs w:val="18"/>
          <w:lang w:val="es-ES"/>
        </w:rPr>
        <w:t>).</w:t>
      </w:r>
    </w:p>
    <w:p xmlns:wp14="http://schemas.microsoft.com/office/word/2010/wordml" w:rsidRPr="00AD65CA" w:rsidR="00667EA1" w:rsidP="00AD65CA" w:rsidRDefault="00667EA1" w14:paraId="0A4F7224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/>
          <w:sz w:val="18"/>
          <w:szCs w:val="18"/>
          <w:u w:val="single"/>
        </w:rPr>
      </w:pPr>
    </w:p>
    <w:p xmlns:wp14="http://schemas.microsoft.com/office/word/2010/wordml" w:rsidRPr="00AD65CA" w:rsidR="003065E6" w:rsidP="00AD65CA" w:rsidRDefault="003065E6" w14:paraId="5FA3A317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/>
          <w:sz w:val="18"/>
          <w:szCs w:val="18"/>
          <w:u w:val="single"/>
        </w:rPr>
      </w:pPr>
      <w:r w:rsidRPr="00AD65CA">
        <w:rPr>
          <w:rFonts w:ascii="Verdana" w:hAnsi="Verdana"/>
          <w:b/>
          <w:sz w:val="18"/>
          <w:szCs w:val="18"/>
          <w:u w:val="single"/>
        </w:rPr>
        <w:t>RESUMEN:</w:t>
      </w:r>
    </w:p>
    <w:p xmlns:wp14="http://schemas.microsoft.com/office/word/2010/wordml" w:rsidRPr="00AD65CA" w:rsidR="001C33ED" w:rsidP="00AD65CA" w:rsidRDefault="001C33ED" w14:paraId="5AE48A43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AD65CA" w:rsidR="002370F8" w:rsidP="00AD65CA" w:rsidRDefault="002370F8" w14:paraId="50F40DEB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AD65CA" w:rsidR="002370F8" w:rsidP="00AD65CA" w:rsidRDefault="002370F8" w14:paraId="77A52294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AD65CA" w:rsidR="002370F8" w:rsidP="00AD65CA" w:rsidRDefault="002370F8" w14:paraId="007DCDA8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AD65CA" w:rsidR="002370F8" w:rsidP="00AD65CA" w:rsidRDefault="002370F8" w14:paraId="450EA2D7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AD65CA" w:rsidR="002370F8" w:rsidP="00AD65CA" w:rsidRDefault="002370F8" w14:paraId="0993C1AB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  <w:r w:rsidRPr="00AD65CA">
        <w:rPr>
          <w:rFonts w:ascii="Verdana" w:hAnsi="Verdana"/>
          <w:b/>
          <w:bCs/>
          <w:sz w:val="18"/>
          <w:szCs w:val="18"/>
          <w:u w:val="single"/>
        </w:rPr>
        <w:t>PALABRAS CLAVES</w:t>
      </w:r>
      <w:r w:rsidR="00DE5F0A">
        <w:rPr>
          <w:rFonts w:ascii="Verdana" w:hAnsi="Verdana"/>
          <w:b/>
          <w:bCs/>
          <w:sz w:val="18"/>
          <w:szCs w:val="18"/>
          <w:u w:val="single"/>
        </w:rPr>
        <w:t>:</w:t>
      </w:r>
    </w:p>
    <w:p xmlns:wp14="http://schemas.microsoft.com/office/word/2010/wordml" w:rsidRPr="00AD65CA" w:rsidR="002370F8" w:rsidP="00AD65CA" w:rsidRDefault="002370F8" w14:paraId="3DD355C9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AD65CA" w:rsidR="002370F8" w:rsidP="00AD65CA" w:rsidRDefault="002370F8" w14:paraId="1A81F0B1" wp14:textId="77777777">
      <w:pPr>
        <w:pStyle w:val="Sangradetextonormal"/>
        <w:tabs>
          <w:tab w:val="clear" w:pos="303"/>
          <w:tab w:val="left" w:pos="426"/>
        </w:tabs>
        <w:suppressAutoHyphens w:val="0"/>
        <w:ind w:left="0"/>
        <w:rPr>
          <w:rFonts w:ascii="Verdana" w:hAnsi="Verdana"/>
          <w:bCs/>
          <w:sz w:val="18"/>
          <w:szCs w:val="18"/>
        </w:rPr>
      </w:pPr>
    </w:p>
    <w:p xmlns:wp14="http://schemas.microsoft.com/office/word/2010/wordml" w:rsidRPr="00C60F06" w:rsidR="00423F65" w:rsidP="009A6F44" w:rsidRDefault="009E44C6" w14:paraId="16C7A0A0" wp14:textId="77777777">
      <w:pPr>
        <w:numPr>
          <w:ilvl w:val="0"/>
          <w:numId w:val="6"/>
        </w:numPr>
        <w:tabs>
          <w:tab w:val="left" w:pos="567"/>
        </w:tabs>
        <w:jc w:val="both"/>
        <w:rPr>
          <w:rFonts w:ascii="Verdana" w:hAnsi="Verdana"/>
          <w:b/>
          <w:sz w:val="20"/>
          <w:szCs w:val="18"/>
          <w:lang w:val="es-ES_tradnl"/>
        </w:rPr>
      </w:pPr>
      <w:r w:rsidRPr="002B6496">
        <w:rPr>
          <w:rFonts w:ascii="Verdana" w:hAnsi="Verdana"/>
          <w:b/>
          <w:sz w:val="18"/>
          <w:szCs w:val="18"/>
          <w:lang w:val="es-ES_tradnl"/>
        </w:rPr>
        <w:br w:type="page"/>
      </w:r>
      <w:r w:rsidRPr="002B6496" w:rsidR="00C97FC2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C60F06" w:rsidR="00C97FC2">
        <w:rPr>
          <w:rFonts w:ascii="Verdana" w:hAnsi="Verdana"/>
          <w:b/>
          <w:sz w:val="20"/>
          <w:szCs w:val="18"/>
          <w:lang w:val="es-ES_tradnl"/>
        </w:rPr>
        <w:t>FORMULACI</w:t>
      </w:r>
      <w:r w:rsidRPr="00C60F06" w:rsidR="00423F65">
        <w:rPr>
          <w:rFonts w:ascii="Verdana" w:hAnsi="Verdana"/>
          <w:b/>
          <w:sz w:val="20"/>
          <w:szCs w:val="18"/>
          <w:lang w:val="es-ES_tradnl"/>
        </w:rPr>
        <w:t>ÓN DEL PROYECTO, MARCO TEÓRICO, DISCUSIÓN BIBLIOGRÁFICA</w:t>
      </w:r>
    </w:p>
    <w:p xmlns:wp14="http://schemas.microsoft.com/office/word/2010/wordml" w:rsidRPr="00C60F06" w:rsidR="00C97FC2" w:rsidP="16E8CCC9" w:rsidRDefault="00423F65" w14:paraId="0E1AC371" wp14:textId="77777777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ab/>
      </w:r>
      <w:r w:rsidRPr="16E8CCC9" w:rsidR="00C97FC2">
        <w:rPr>
          <w:rFonts w:ascii="Verdana" w:hAnsi="Verdana"/>
          <w:sz w:val="20"/>
          <w:szCs w:val="20"/>
          <w:lang w:val="es-ES"/>
        </w:rPr>
        <w:t>Esta sección debe contener la exposición general del problema y su relevancia como objeto de investigación, además se deben incluir por lo menos 10 referencias de los últimos 5 años. Es importante precisar los aspectos nuevos a desarrollar a la luz del estado del arte de la investigación en el tema de la propuesta, así como el análisis bibliográfico que lo avala</w:t>
      </w:r>
      <w:r w:rsidRPr="16E8CCC9" w:rsidR="00945F36">
        <w:rPr>
          <w:rFonts w:ascii="Verdana" w:hAnsi="Verdana"/>
          <w:sz w:val="20"/>
          <w:szCs w:val="20"/>
          <w:lang w:val="es-ES"/>
        </w:rPr>
        <w:t>; señalando como el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 tema investigado se ve afectado por normas, estereotipos, brechas y la 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invisibilización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 femenina en las ciencias o algún otro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 aspecto </w:t>
      </w:r>
      <w:r w:rsidRPr="16E8CCC9" w:rsidR="00945F36">
        <w:rPr>
          <w:rFonts w:ascii="Verdana" w:hAnsi="Verdana"/>
          <w:sz w:val="20"/>
          <w:szCs w:val="20"/>
          <w:lang w:val="es-ES"/>
        </w:rPr>
        <w:t>pertinente.</w:t>
      </w:r>
      <w:r w:rsidRPr="16E8CCC9" w:rsidR="00C97FC2">
        <w:rPr>
          <w:rFonts w:ascii="Verdana" w:hAnsi="Verdana"/>
          <w:color w:val="000000"/>
          <w:spacing w:val="-3"/>
          <w:sz w:val="20"/>
          <w:szCs w:val="20"/>
          <w:lang w:val="es-ES"/>
        </w:rPr>
        <w:t xml:space="preserve"> </w:t>
      </w:r>
      <w:r w:rsidRPr="16E8CCC9" w:rsidR="00C97FC2">
        <w:rPr>
          <w:rFonts w:ascii="Verdana" w:hAnsi="Verdana"/>
          <w:sz w:val="20"/>
          <w:szCs w:val="20"/>
          <w:lang w:val="es-ES"/>
        </w:rPr>
        <w:t xml:space="preserve">La extensión máxima de esta sección es de </w:t>
      </w:r>
      <w:r w:rsidRPr="16E8CCC9" w:rsidR="00C97FC2">
        <w:rPr>
          <w:rFonts w:ascii="Verdana" w:hAnsi="Verdana"/>
          <w:b w:val="1"/>
          <w:bCs w:val="1"/>
          <w:sz w:val="20"/>
          <w:szCs w:val="20"/>
          <w:lang w:val="es-ES"/>
        </w:rPr>
        <w:t xml:space="preserve">MÁXIMO 3 páginas (letra tamaño 10, se sugiere Arial o </w:t>
      </w:r>
      <w:r w:rsidRPr="16E8CCC9" w:rsidR="00C97FC2">
        <w:rPr>
          <w:rFonts w:ascii="Verdana" w:hAnsi="Verdana"/>
          <w:b w:val="1"/>
          <w:bCs w:val="1"/>
          <w:sz w:val="20"/>
          <w:szCs w:val="20"/>
          <w:lang w:val="es-ES"/>
        </w:rPr>
        <w:t>Verdana</w:t>
      </w:r>
      <w:r w:rsidRPr="16E8CCC9" w:rsidR="00C97FC2">
        <w:rPr>
          <w:rFonts w:ascii="Verdana" w:hAnsi="Verdana"/>
          <w:b w:val="1"/>
          <w:bCs w:val="1"/>
          <w:sz w:val="20"/>
          <w:szCs w:val="20"/>
          <w:lang w:val="es-ES"/>
        </w:rPr>
        <w:t>).</w:t>
      </w:r>
      <w:r w:rsidRPr="16E8CCC9" w:rsidR="00C97FC2">
        <w:rPr>
          <w:rFonts w:ascii="Verdana" w:hAnsi="Verdana"/>
          <w:sz w:val="20"/>
          <w:szCs w:val="20"/>
          <w:lang w:val="es-ES"/>
        </w:rPr>
        <w:t xml:space="preserve"> </w:t>
      </w:r>
    </w:p>
    <w:p xmlns:wp14="http://schemas.microsoft.com/office/word/2010/wordml" w:rsidR="00C97FC2" w:rsidP="00AD65CA" w:rsidRDefault="00C97FC2" w14:paraId="717AAFBA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56EE48EE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2908EB2C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121FD38A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1FE2DD96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27357532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07F023C8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2B6496" w:rsidP="00AD65CA" w:rsidRDefault="002B6496" w14:paraId="4BDB5498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2B6496" w:rsidP="00AD65CA" w:rsidRDefault="002B6496" w14:paraId="2916C19D" wp14:textId="77777777">
      <w:pPr>
        <w:tabs>
          <w:tab w:val="left" w:pos="0"/>
          <w:tab w:val="left" w:pos="567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C60F06" w:rsidR="001E4407" w:rsidP="002B6496" w:rsidRDefault="00682340" w14:paraId="2994BEFF" wp14:textId="77777777">
      <w:pPr>
        <w:numPr>
          <w:ilvl w:val="0"/>
          <w:numId w:val="6"/>
        </w:numPr>
        <w:tabs>
          <w:tab w:val="left" w:pos="0"/>
        </w:tabs>
        <w:jc w:val="both"/>
        <w:rPr>
          <w:rFonts w:ascii="Verdana" w:hAnsi="Verdana"/>
          <w:b/>
          <w:sz w:val="20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br w:type="page"/>
      </w:r>
      <w:r w:rsidRPr="00C60F06" w:rsidR="001E4407">
        <w:rPr>
          <w:rFonts w:ascii="Verdana" w:hAnsi="Verdana"/>
          <w:b/>
          <w:sz w:val="20"/>
          <w:szCs w:val="18"/>
          <w:lang w:val="es-ES_tradnl"/>
        </w:rPr>
        <w:t>OBJETIVOS, PREGUNTAS E HIPÓTESIS DE INVESTIGACIÓN</w:t>
      </w:r>
      <w:r w:rsidRPr="00C60F06">
        <w:rPr>
          <w:rFonts w:ascii="Verdana" w:hAnsi="Verdana"/>
          <w:b/>
          <w:sz w:val="20"/>
          <w:szCs w:val="18"/>
          <w:lang w:val="es-ES_tradnl"/>
        </w:rPr>
        <w:t xml:space="preserve">: </w:t>
      </w:r>
    </w:p>
    <w:p xmlns:wp14="http://schemas.microsoft.com/office/word/2010/wordml" w:rsidRPr="00C60F06" w:rsidR="00682340" w:rsidP="16E8CCC9" w:rsidRDefault="00423F65" w14:paraId="751A691A" wp14:textId="77777777">
      <w:pPr>
        <w:tabs>
          <w:tab w:val="left" w:leader="none" w:pos="567"/>
        </w:tabs>
        <w:jc w:val="both"/>
        <w:rPr>
          <w:rFonts w:ascii="Verdana" w:hAnsi="Verdana"/>
          <w:sz w:val="20"/>
          <w:szCs w:val="20"/>
          <w:lang w:val="es-ES"/>
        </w:rPr>
      </w:pPr>
      <w:r w:rsidRPr="00C60F06">
        <w:rPr>
          <w:rFonts w:ascii="Verdana" w:hAnsi="Verdana"/>
          <w:sz w:val="20"/>
          <w:szCs w:val="18"/>
          <w:lang w:val="es-ES_tradnl"/>
        </w:rPr>
        <w:tab/>
      </w:r>
      <w:r w:rsidRPr="16E8CCC9" w:rsidR="00F826E8">
        <w:rPr>
          <w:rFonts w:ascii="Verdana" w:hAnsi="Verdana"/>
          <w:sz w:val="20"/>
          <w:szCs w:val="20"/>
          <w:lang w:val="es-ES"/>
        </w:rPr>
        <w:t xml:space="preserve">Explicite claramente </w:t>
      </w:r>
      <w:r w:rsidRPr="16E8CCC9" w:rsidR="00922060">
        <w:rPr>
          <w:rFonts w:ascii="Verdana" w:hAnsi="Verdana"/>
          <w:sz w:val="20"/>
          <w:szCs w:val="20"/>
          <w:lang w:val="es-ES"/>
        </w:rPr>
        <w:t>la/las Hipótesis de investigaci</w:t>
      </w:r>
      <w:r w:rsidRPr="16E8CCC9" w:rsidR="00A50961">
        <w:rPr>
          <w:rFonts w:ascii="Verdana" w:hAnsi="Verdana"/>
          <w:sz w:val="20"/>
          <w:szCs w:val="20"/>
          <w:lang w:val="es-ES"/>
        </w:rPr>
        <w:t>ón o</w:t>
      </w:r>
      <w:r w:rsidRPr="16E8CCC9" w:rsidR="00922060">
        <w:rPr>
          <w:rFonts w:ascii="Verdana" w:hAnsi="Verdana"/>
          <w:sz w:val="20"/>
          <w:szCs w:val="20"/>
          <w:lang w:val="es-ES"/>
        </w:rPr>
        <w:t xml:space="preserve"> preguntas de investigaci</w:t>
      </w:r>
      <w:r w:rsidRPr="16E8CCC9" w:rsidR="00A50961">
        <w:rPr>
          <w:rFonts w:ascii="Verdana" w:hAnsi="Verdana"/>
          <w:sz w:val="20"/>
          <w:szCs w:val="20"/>
          <w:lang w:val="es-ES"/>
        </w:rPr>
        <w:t xml:space="preserve">ón de manera clara y </w:t>
      </w:r>
      <w:r w:rsidRPr="16E8CCC9" w:rsidR="00922060">
        <w:rPr>
          <w:rFonts w:ascii="Verdana" w:hAnsi="Verdana"/>
          <w:sz w:val="20"/>
          <w:szCs w:val="20"/>
          <w:lang w:val="es-ES"/>
        </w:rPr>
        <w:t>precisa,</w:t>
      </w:r>
      <w:r w:rsidRPr="16E8CCC9" w:rsidR="00A50961">
        <w:rPr>
          <w:rFonts w:ascii="Verdana" w:hAnsi="Verdana"/>
          <w:sz w:val="20"/>
          <w:szCs w:val="20"/>
          <w:lang w:val="es-ES"/>
        </w:rPr>
        <w:t xml:space="preserve"> así como los o</w:t>
      </w:r>
      <w:r w:rsidRPr="16E8CCC9" w:rsidR="00F826E8">
        <w:rPr>
          <w:rFonts w:ascii="Verdana" w:hAnsi="Verdana"/>
          <w:sz w:val="20"/>
          <w:szCs w:val="20"/>
          <w:lang w:val="es-ES"/>
        </w:rPr>
        <w:t xml:space="preserve">bjetivo general y específicos de </w:t>
      </w:r>
      <w:r w:rsidRPr="16E8CCC9" w:rsidR="006100F7">
        <w:rPr>
          <w:rFonts w:ascii="Verdana" w:hAnsi="Verdana"/>
          <w:sz w:val="20"/>
          <w:szCs w:val="20"/>
          <w:lang w:val="es-ES"/>
        </w:rPr>
        <w:t>manera</w:t>
      </w:r>
      <w:r w:rsidRPr="16E8CCC9" w:rsidR="00F826E8">
        <w:rPr>
          <w:rFonts w:ascii="Verdana" w:hAnsi="Verdana"/>
          <w:sz w:val="20"/>
          <w:szCs w:val="20"/>
          <w:lang w:val="es-ES"/>
        </w:rPr>
        <w:t xml:space="preserve"> coherente con las preguntas de investigació</w:t>
      </w:r>
      <w:r w:rsidRPr="16E8CCC9" w:rsidR="00423F65">
        <w:rPr>
          <w:rFonts w:ascii="Verdana" w:hAnsi="Verdana"/>
          <w:sz w:val="20"/>
          <w:szCs w:val="20"/>
          <w:lang w:val="es-ES"/>
        </w:rPr>
        <w:t>n o hipótesis de Investigación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 </w:t>
      </w:r>
      <w:r w:rsidRPr="16E8CCC9" w:rsidR="00945F36">
        <w:rPr>
          <w:rFonts w:ascii="Verdana" w:hAnsi="Verdana"/>
          <w:sz w:val="20"/>
          <w:szCs w:val="20"/>
          <w:lang w:val="es-ES"/>
        </w:rPr>
        <w:t>y cómo se incluye la perspectiva de género de manera clara y argumentativa.</w:t>
      </w:r>
      <w:r w:rsidRPr="16E8CCC9" w:rsidR="00423F65">
        <w:rPr>
          <w:rFonts w:ascii="Verdana" w:hAnsi="Verdana"/>
          <w:sz w:val="20"/>
          <w:szCs w:val="20"/>
          <w:lang w:val="es-ES"/>
        </w:rPr>
        <w:t xml:space="preserve"> 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La formulación </w:t>
      </w:r>
      <w:r w:rsidRPr="16E8CCC9" w:rsidR="00F826E8">
        <w:rPr>
          <w:rFonts w:ascii="Verdana" w:hAnsi="Verdana"/>
          <w:sz w:val="20"/>
          <w:szCs w:val="20"/>
          <w:lang w:val="es-ES"/>
        </w:rPr>
        <w:t>de lo anterior debe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 articularse con la fundamentación teórico-conceptual contenida en el proyecto. </w:t>
      </w:r>
      <w:r w:rsidRPr="16E8CCC9" w:rsidR="00423F65">
        <w:rPr>
          <w:rFonts w:ascii="Verdana" w:hAnsi="Verdana"/>
          <w:b w:val="1"/>
          <w:bCs w:val="1"/>
          <w:sz w:val="20"/>
          <w:szCs w:val="20"/>
          <w:u w:val="single"/>
          <w:lang w:val="es-ES"/>
        </w:rPr>
        <w:t>Extensión Máxima una página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 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 xml:space="preserve">(letra tamaño 10, se sugiere Arial o 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Verdana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).</w:t>
      </w:r>
    </w:p>
    <w:p xmlns:wp14="http://schemas.microsoft.com/office/word/2010/wordml" w:rsidRPr="00AD65CA" w:rsidR="00682340" w:rsidP="00AD65CA" w:rsidRDefault="00682340" w14:paraId="74869460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1A75390E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Hipótesis de Investigación:</w:t>
      </w:r>
    </w:p>
    <w:p xmlns:wp14="http://schemas.microsoft.com/office/word/2010/wordml" w:rsidRPr="00C60F06" w:rsidR="00F826E8" w:rsidP="00AD65CA" w:rsidRDefault="00F826E8" w14:paraId="187F57B8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54738AF4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46ABBD8F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06BBA33E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464FCBC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1C9B23E5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 xml:space="preserve">Preguntas de Investigación: </w:t>
      </w:r>
    </w:p>
    <w:p xmlns:wp14="http://schemas.microsoft.com/office/word/2010/wordml" w:rsidRPr="00C60F06" w:rsidR="00F826E8" w:rsidP="00AD65CA" w:rsidRDefault="00F826E8" w14:paraId="5C8C6B09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3382A365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5C71F136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62199465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0DA123B1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66749660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 xml:space="preserve">Objetivo </w:t>
      </w:r>
      <w:r w:rsidRPr="00C60F06" w:rsidR="00D42789">
        <w:rPr>
          <w:rFonts w:ascii="Verdana" w:hAnsi="Verdana"/>
          <w:b/>
          <w:sz w:val="20"/>
          <w:szCs w:val="18"/>
          <w:lang w:val="es-ES_tradnl"/>
        </w:rPr>
        <w:t>General</w:t>
      </w:r>
      <w:r w:rsidRPr="00C60F06">
        <w:rPr>
          <w:rFonts w:ascii="Verdana" w:hAnsi="Verdana"/>
          <w:b/>
          <w:sz w:val="20"/>
          <w:szCs w:val="18"/>
          <w:lang w:val="es-ES_tradnl"/>
        </w:rPr>
        <w:t xml:space="preserve">: </w:t>
      </w:r>
    </w:p>
    <w:p xmlns:wp14="http://schemas.microsoft.com/office/word/2010/wordml" w:rsidRPr="00C60F06" w:rsidR="00F826E8" w:rsidP="00AD65CA" w:rsidRDefault="00F826E8" w14:paraId="4C4CEA3D" wp14:textId="77777777">
      <w:pPr>
        <w:jc w:val="both"/>
        <w:rPr>
          <w:rFonts w:ascii="Verdana" w:hAnsi="Verdana"/>
          <w:b/>
          <w:sz w:val="20"/>
          <w:szCs w:val="18"/>
          <w:u w:val="single"/>
          <w:lang w:val="es-ES_tradnl"/>
        </w:rPr>
      </w:pPr>
    </w:p>
    <w:p xmlns:wp14="http://schemas.microsoft.com/office/word/2010/wordml" w:rsidRPr="00C60F06" w:rsidR="00F826E8" w:rsidP="00AD65CA" w:rsidRDefault="00F826E8" w14:paraId="50895670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38C1F859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79F8E898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Objetivo específico 1:</w:t>
      </w:r>
    </w:p>
    <w:p xmlns:wp14="http://schemas.microsoft.com/office/word/2010/wordml" w:rsidRPr="00C60F06" w:rsidR="00F826E8" w:rsidP="00AD65CA" w:rsidRDefault="00F826E8" w14:paraId="0C8FE7CE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41004F1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67C0C65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144881D4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 xml:space="preserve">Objetivo específico 2: </w:t>
      </w:r>
    </w:p>
    <w:p xmlns:wp14="http://schemas.microsoft.com/office/word/2010/wordml" w:rsidRPr="00C60F06" w:rsidR="00F826E8" w:rsidP="00AD65CA" w:rsidRDefault="00F826E8" w14:paraId="308D56CC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797E50C6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7B04FA47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4AC16CFD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 xml:space="preserve">Objetivo específico 3: </w:t>
      </w:r>
    </w:p>
    <w:p xmlns:wp14="http://schemas.microsoft.com/office/word/2010/wordml" w:rsidRPr="00C60F06" w:rsidR="00F826E8" w:rsidP="00AD65CA" w:rsidRDefault="00F826E8" w14:paraId="568C698B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1A939487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F826E8" w:rsidP="00AD65CA" w:rsidRDefault="00F826E8" w14:paraId="6AA258D8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682340" w:rsidP="00AD65CA" w:rsidRDefault="00F826E8" w14:paraId="4095BB16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Objetivo específico 4:</w:t>
      </w:r>
    </w:p>
    <w:p xmlns:wp14="http://schemas.microsoft.com/office/word/2010/wordml" w:rsidR="00682340" w:rsidP="16E8CCC9" w:rsidRDefault="00682340" w14:paraId="0A5A0787" wp14:textId="77777777">
      <w:pPr>
        <w:numPr>
          <w:ilvl w:val="0"/>
          <w:numId w:val="6"/>
        </w:numPr>
        <w:tabs>
          <w:tab w:val="left" w:leader="none" w:pos="709"/>
        </w:tabs>
        <w:jc w:val="both"/>
        <w:rPr>
          <w:rFonts w:ascii="Verdana" w:hAnsi="Verdana"/>
          <w:b w:val="1"/>
          <w:bCs w:val="1"/>
          <w:sz w:val="18"/>
          <w:szCs w:val="18"/>
          <w:lang w:val="es-ES"/>
        </w:rPr>
      </w:pPr>
      <w:r w:rsidRPr="16E8CCC9">
        <w:rPr>
          <w:rFonts w:ascii="Verdana" w:hAnsi="Verdana"/>
          <w:b w:val="1"/>
          <w:bCs w:val="1"/>
          <w:sz w:val="18"/>
          <w:szCs w:val="18"/>
          <w:lang w:val="es-ES"/>
        </w:rPr>
        <w:br w:type="page"/>
      </w:r>
      <w:r w:rsidRPr="16E8CCC9" w:rsidR="00D256E3">
        <w:rPr>
          <w:rFonts w:ascii="Verdana" w:hAnsi="Verdana"/>
          <w:b w:val="1"/>
          <w:bCs w:val="1"/>
          <w:sz w:val="20"/>
          <w:szCs w:val="20"/>
          <w:lang w:val="es-ES"/>
        </w:rPr>
        <w:t>MARCO METODOLÓGICO</w:t>
      </w:r>
      <w:r w:rsidRPr="16E8CCC9" w:rsidR="00A50961">
        <w:rPr>
          <w:rFonts w:ascii="Verdana" w:hAnsi="Verdana"/>
          <w:b w:val="1"/>
          <w:bCs w:val="1"/>
          <w:sz w:val="20"/>
          <w:szCs w:val="20"/>
          <w:lang w:val="es-ES"/>
        </w:rPr>
        <w:t xml:space="preserve">: </w:t>
      </w:r>
      <w:r w:rsidRPr="16E8CCC9" w:rsidR="00682340">
        <w:rPr>
          <w:rFonts w:ascii="Verdana" w:hAnsi="Verdana"/>
          <w:sz w:val="20"/>
          <w:szCs w:val="20"/>
          <w:lang w:val="es-ES"/>
        </w:rPr>
        <w:t>Describa los métodos que planea utilizar para abordar cada uno de los objetivos del proyecto. (Por ej. Describa las técnicas experiment</w:t>
      </w:r>
      <w:r w:rsidRPr="16E8CCC9" w:rsidR="001C3546">
        <w:rPr>
          <w:rFonts w:ascii="Verdana" w:hAnsi="Verdana"/>
          <w:sz w:val="20"/>
          <w:szCs w:val="20"/>
          <w:lang w:val="es-ES"/>
        </w:rPr>
        <w:t>ales, justifique el tamaño muestral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, precise los análisis estadísticos, </w:t>
      </w:r>
      <w:r w:rsidRPr="16E8CCC9" w:rsidR="00472508">
        <w:rPr>
          <w:rFonts w:ascii="Verdana" w:hAnsi="Verdana"/>
          <w:sz w:val="20"/>
          <w:szCs w:val="20"/>
          <w:lang w:val="es-ES"/>
        </w:rPr>
        <w:t xml:space="preserve">herramientas de obtención de datos </w:t>
      </w:r>
      <w:r w:rsidRPr="16E8CCC9" w:rsidR="00682340">
        <w:rPr>
          <w:rFonts w:ascii="Verdana" w:hAnsi="Verdana"/>
          <w:sz w:val="20"/>
          <w:szCs w:val="20"/>
          <w:lang w:val="es-ES"/>
        </w:rPr>
        <w:t>etc.</w:t>
      </w:r>
      <w:r w:rsidRPr="16E8CCC9" w:rsidR="00D256E3">
        <w:rPr>
          <w:rFonts w:ascii="Verdana" w:hAnsi="Verdana"/>
          <w:sz w:val="20"/>
          <w:szCs w:val="20"/>
          <w:lang w:val="es-ES"/>
        </w:rPr>
        <w:t>,</w:t>
      </w:r>
      <w:r w:rsidRPr="16E8CCC9" w:rsidR="00682340">
        <w:rPr>
          <w:rFonts w:ascii="Verdana" w:hAnsi="Verdana"/>
          <w:sz w:val="20"/>
          <w:szCs w:val="20"/>
          <w:lang w:val="es-ES"/>
        </w:rPr>
        <w:t>)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; </w:t>
      </w:r>
      <w:r w:rsidRPr="16E8CCC9" w:rsidR="00945F36">
        <w:rPr>
          <w:rFonts w:ascii="Verdana" w:hAnsi="Verdana"/>
          <w:sz w:val="20"/>
          <w:szCs w:val="20"/>
          <w:lang w:val="es-ES"/>
        </w:rPr>
        <w:t>considerando la interseccionalidad y la interdisciplina para la elección del marco metodológico.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 </w:t>
      </w:r>
      <w:r w:rsidRPr="16E8CCC9" w:rsidR="00682340">
        <w:rPr>
          <w:rFonts w:ascii="Verdana" w:hAnsi="Verdana"/>
          <w:sz w:val="20"/>
          <w:szCs w:val="20"/>
          <w:lang w:val="es-ES"/>
        </w:rPr>
        <w:t>L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a extensió</w:t>
      </w:r>
      <w:r w:rsidRPr="16E8CCC9" w:rsidR="00472508">
        <w:rPr>
          <w:rFonts w:ascii="Verdana" w:hAnsi="Verdana"/>
          <w:b w:val="1"/>
          <w:bCs w:val="1"/>
          <w:sz w:val="20"/>
          <w:szCs w:val="20"/>
          <w:lang w:val="es-ES"/>
        </w:rPr>
        <w:t>n máxima de esta sección es de 2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 xml:space="preserve"> p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á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 xml:space="preserve">ginas (letra tamaño 10, se sugiere Arial o 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Verdana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).</w:t>
      </w:r>
    </w:p>
    <w:p xmlns:wp14="http://schemas.microsoft.com/office/word/2010/wordml" w:rsidR="00C60F06" w:rsidP="00C60F06" w:rsidRDefault="00C60F06" w14:paraId="6FFBD3EC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C60F06" w:rsidR="00C60F06" w:rsidP="00C60F06" w:rsidRDefault="00C60F06" w14:paraId="30DCCCAD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36AF6883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54C529ED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1C0157D6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3691E7B2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526770CE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7CBEED82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6E36661F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38645DC7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135E58C4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C60F06" w:rsidR="00C60F06" w:rsidP="00C60F06" w:rsidRDefault="00C60F06" w14:paraId="62EBF9A1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sz w:val="20"/>
          <w:lang w:val="es-ES_tradnl"/>
        </w:rPr>
      </w:pPr>
    </w:p>
    <w:p xmlns:wp14="http://schemas.microsoft.com/office/word/2010/wordml" w:rsidRPr="00AD65CA" w:rsidR="00C60F06" w:rsidP="00C60F06" w:rsidRDefault="00C60F06" w14:paraId="0C6C2CD5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Pr="00AD65CA" w:rsidR="00472508" w:rsidP="002B6496" w:rsidRDefault="00682340" w14:paraId="13186145" wp14:textId="77777777">
      <w:pPr>
        <w:numPr>
          <w:ilvl w:val="0"/>
          <w:numId w:val="6"/>
        </w:numPr>
        <w:tabs>
          <w:tab w:val="left" w:pos="851"/>
        </w:tabs>
        <w:jc w:val="both"/>
        <w:rPr>
          <w:rFonts w:ascii="Verdana" w:hAnsi="Verdana"/>
          <w:sz w:val="18"/>
          <w:szCs w:val="18"/>
          <w:lang w:val="es-ES_tradnl"/>
        </w:rPr>
      </w:pPr>
      <w:r w:rsidRPr="00AD65CA">
        <w:rPr>
          <w:rFonts w:ascii="Verdana" w:hAnsi="Verdana"/>
          <w:sz w:val="18"/>
          <w:szCs w:val="18"/>
          <w:lang w:val="es-ES_tradnl"/>
        </w:rPr>
        <w:br w:type="page"/>
      </w:r>
      <w:r w:rsidRPr="00AD65CA" w:rsidR="00472508">
        <w:rPr>
          <w:rFonts w:ascii="Verdana" w:hAnsi="Verdana"/>
          <w:b/>
          <w:sz w:val="18"/>
          <w:szCs w:val="18"/>
          <w:lang w:val="es-ES_tradnl"/>
        </w:rPr>
        <w:t xml:space="preserve">PRESUPUESTO: </w:t>
      </w:r>
      <w:r w:rsidRPr="00AD65CA" w:rsidR="00472508">
        <w:rPr>
          <w:rFonts w:ascii="Verdana" w:hAnsi="Verdana"/>
          <w:sz w:val="18"/>
          <w:szCs w:val="18"/>
          <w:lang w:val="es-ES_tradnl"/>
        </w:rPr>
        <w:t>Describa Y justifique el monto solicitado, explicando de manera detallada y tomando en cuenta las consideraciones mencionadas en las bases del concurso.</w:t>
      </w:r>
    </w:p>
    <w:p xmlns:wp14="http://schemas.microsoft.com/office/word/2010/wordml" w:rsidRPr="00AD65CA" w:rsidR="00FC04A1" w:rsidP="00AD65CA" w:rsidRDefault="00FC04A1" w14:paraId="709E88E4" wp14:textId="77777777">
      <w:pPr>
        <w:tabs>
          <w:tab w:val="left" w:pos="851"/>
        </w:tabs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AD65CA" w:rsidR="00FC04A1" w:rsidP="00AD65CA" w:rsidRDefault="00FC04A1" w14:paraId="508C98E9" wp14:textId="77777777">
      <w:pPr>
        <w:tabs>
          <w:tab w:val="left" w:pos="851"/>
        </w:tabs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AD65CA" w:rsidR="00FC04A1" w:rsidP="00AD65CA" w:rsidRDefault="00FC04A1" w14:paraId="779F8E76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tbl>
      <w:tblPr>
        <w:tblW w:w="63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9"/>
        <w:gridCol w:w="1417"/>
        <w:gridCol w:w="1418"/>
      </w:tblGrid>
      <w:tr xmlns:wp14="http://schemas.microsoft.com/office/word/2010/wordml" w:rsidRPr="00AD65CA" w:rsidR="00945F36" w:rsidTr="00945F36" w14:paraId="0AFCF83E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D65CA" w:rsidR="00945F36" w:rsidP="006879FC" w:rsidRDefault="00945F36" w14:paraId="35C6749D" wp14:textId="77777777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DESGLOSE PRESUPUESTARIO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6879FC" w:rsidR="00945F36" w:rsidP="006879FC" w:rsidRDefault="00945F36" w14:paraId="11A03845" wp14:textId="77777777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semestre</w:t>
            </w:r>
            <w:r w:rsidRPr="006879FC"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1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6879FC" w:rsidR="00945F36" w:rsidP="006879FC" w:rsidRDefault="00945F36" w14:paraId="4BF53985" wp14:textId="77777777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6879FC">
              <w:rPr>
                <w:rFonts w:ascii="Verdana" w:hAnsi="Verdana"/>
                <w:b/>
                <w:sz w:val="18"/>
                <w:szCs w:val="18"/>
                <w:lang w:val="es-ES_tradnl"/>
              </w:rPr>
              <w:t>TOTAL</w:t>
            </w:r>
          </w:p>
        </w:tc>
      </w:tr>
      <w:tr xmlns:wp14="http://schemas.microsoft.com/office/word/2010/wordml" w:rsidRPr="00AD65CA" w:rsidR="00945F36" w:rsidTr="00945F36" w14:paraId="4C8FEA04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D65CA" w:rsidR="00945F36" w:rsidP="00AD65CA" w:rsidRDefault="00945F36" w14:paraId="3F65FB1C" wp14:textId="77777777">
            <w:pPr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AD65CA">
              <w:rPr>
                <w:rFonts w:ascii="Verdana" w:hAnsi="Verdana"/>
                <w:b/>
                <w:sz w:val="18"/>
                <w:szCs w:val="18"/>
                <w:lang w:val="es-ES_tradnl"/>
              </w:rPr>
              <w:t>PERSONAL</w:t>
            </w: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 DE APOYO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7818863E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44F69B9A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4500803B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D65CA" w:rsidR="00945F36" w:rsidP="00166016" w:rsidRDefault="00945F36" w14:paraId="5F2C7F93" wp14:textId="77777777">
            <w:pPr>
              <w:spacing w:before="120" w:after="120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EQUIPAMIENTO E INSTRUMENTAL DE APOYO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5F07D11E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41508A3C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6F6D27E5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D65CA" w:rsidR="00945F36" w:rsidP="00AD65CA" w:rsidRDefault="00945F36" w14:paraId="2E30DD72" wp14:textId="77777777">
            <w:pPr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BIBLIOGRAFÍA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43D6B1D6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17DBC151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43977461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D65CA" w:rsidR="00945F36" w:rsidP="00AD65CA" w:rsidRDefault="00945F36" w14:paraId="0343EFA8" wp14:textId="77777777">
            <w:pPr>
              <w:pStyle w:val="Textonotaalfinal"/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SOFTWARE Y LICENCIAS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6F8BD81B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2613E9C1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159900AD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45F36" w:rsidP="00AD65CA" w:rsidRDefault="00945F36" w14:paraId="7AEF8F74" wp14:textId="77777777">
            <w:pPr>
              <w:pStyle w:val="Textonotaalfinal"/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PUBLICACIÓN DE ARTÍCULOS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1037B8A3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687C6DE0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17875414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45F36" w:rsidP="00AD65CA" w:rsidRDefault="00945F36" w14:paraId="6EE00569" wp14:textId="77777777">
            <w:pPr>
              <w:pStyle w:val="Textonotaalfinal"/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ASISTENCIA A REUNIONES Y ACTIVIDADES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5B2F9378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58E6DD4E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1D0A349E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45F36" w:rsidP="00AD65CA" w:rsidRDefault="00945F36" w14:paraId="1515BF68" wp14:textId="77777777">
            <w:pPr>
              <w:pStyle w:val="Textonotaalfinal"/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>ORGANIZACIÓN DE ACTIVIDADES DE VINCULACIÓN, TALLERES, SEMINARIOS U OTROS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7D3BEE8F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3B88899E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xmlns:wp14="http://schemas.microsoft.com/office/word/2010/wordml" w:rsidRPr="00AD65CA" w:rsidR="00945F36" w:rsidTr="00945F36" w14:paraId="388A12AF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45F36" w:rsidP="00166016" w:rsidRDefault="00945F36" w14:paraId="34B13298" wp14:textId="77777777">
            <w:pPr>
              <w:pStyle w:val="Textonotaalfinal"/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_tradnl"/>
              </w:rPr>
              <w:t xml:space="preserve">MATERIALES E INSUMOS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:rsidRPr="00AD65CA" w:rsidR="00945F36" w:rsidP="00AD65CA" w:rsidRDefault="00945F36" w14:paraId="69E2BB2B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:rsidRPr="00AD65CA" w:rsidR="00945F36" w:rsidP="00AD65CA" w:rsidRDefault="00945F36" w14:paraId="57C0D796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xmlns:wp14="http://schemas.microsoft.com/office/word/2010/wordml" w:rsidRPr="00AD65CA" w:rsidR="007D33A0" w:rsidP="00AD65CA" w:rsidRDefault="007D33A0" w14:paraId="0D142F6F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tbl>
      <w:tblPr>
        <w:tblpPr w:leftFromText="141" w:rightFromText="141" w:vertAnchor="text" w:horzAnchor="margin" w:tblpXSpec="center" w:tblpY="69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0"/>
        <w:gridCol w:w="1417"/>
        <w:gridCol w:w="1417"/>
      </w:tblGrid>
      <w:tr xmlns:wp14="http://schemas.microsoft.com/office/word/2010/wordml" w:rsidRPr="00AD65CA" w:rsidR="00945F36" w:rsidTr="16E8CCC9" w14:paraId="7BA95149" wp14:textId="77777777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65CA" w:rsidR="00945F36" w:rsidP="16E8CCC9" w:rsidRDefault="00945F36" w14:paraId="1F4EFE4B" wp14:textId="77777777">
            <w:pPr>
              <w:spacing w:before="120" w:after="120"/>
              <w:rPr>
                <w:rFonts w:ascii="Verdana" w:hAnsi="Verdana"/>
                <w:sz w:val="18"/>
                <w:szCs w:val="18"/>
                <w:lang w:val="es-ES"/>
              </w:rPr>
            </w:pPr>
            <w:r w:rsidRPr="16E8CCC9" w:rsidR="00945F36">
              <w:rPr>
                <w:rFonts w:ascii="Verdana" w:hAnsi="Verdana"/>
                <w:b w:val="1"/>
                <w:bCs w:val="1"/>
                <w:sz w:val="18"/>
                <w:szCs w:val="18"/>
                <w:lang w:val="es-ES"/>
              </w:rPr>
              <w:t>TOTAL</w:t>
            </w:r>
            <w:r w:rsidRPr="16E8CCC9" w:rsidR="00945F36">
              <w:rPr>
                <w:rFonts w:ascii="Verdana" w:hAnsi="Verdana"/>
                <w:b w:val="1"/>
                <w:bCs w:val="1"/>
                <w:sz w:val="18"/>
                <w:szCs w:val="18"/>
                <w:lang w:val="es-ES"/>
              </w:rPr>
              <w:t xml:space="preserve"> SOLICITADO </w:t>
            </w:r>
          </w:p>
        </w:tc>
        <w:tc>
          <w:tcPr>
            <w:tcW w:w="1417" w:type="dxa"/>
            <w:tcMar/>
          </w:tcPr>
          <w:p w:rsidRPr="00AD65CA" w:rsidR="00945F36" w:rsidP="00AD65CA" w:rsidRDefault="00945F36" w14:paraId="4475AD14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Mar/>
          </w:tcPr>
          <w:p w:rsidRPr="00AD65CA" w:rsidR="00945F36" w:rsidP="00AD65CA" w:rsidRDefault="00945F36" w14:paraId="120C4E94" wp14:textId="77777777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xmlns:wp14="http://schemas.microsoft.com/office/word/2010/wordml" w:rsidRPr="00AD65CA" w:rsidR="007D33A0" w:rsidP="00AD65CA" w:rsidRDefault="007D33A0" w14:paraId="42AFC42D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AD65CA" w:rsidR="007D33A0" w:rsidP="00AD65CA" w:rsidRDefault="007D33A0" w14:paraId="271CA723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AD65CA" w:rsidR="007D33A0" w:rsidP="00AD65CA" w:rsidRDefault="007D33A0" w14:paraId="75FBE423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AD65CA" w:rsidR="00156768" w:rsidP="00AD65CA" w:rsidRDefault="00156768" w14:paraId="2D3F0BEC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Pr="00C60F06" w:rsidR="0065670E" w:rsidP="00AD65CA" w:rsidRDefault="0065670E" w14:paraId="3F125403" wp14:textId="77777777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60F06">
        <w:rPr>
          <w:rFonts w:ascii="Verdana" w:hAnsi="Verdana"/>
          <w:b/>
          <w:sz w:val="18"/>
          <w:szCs w:val="18"/>
          <w:u w:val="single"/>
          <w:lang w:val="es-ES_tradnl"/>
        </w:rPr>
        <w:t>JUSTIFICACIÓN DEL DESGLOSE PRESUPUESTARIO:</w:t>
      </w:r>
    </w:p>
    <w:p xmlns:wp14="http://schemas.microsoft.com/office/word/2010/wordml" w:rsidRPr="00C60F06" w:rsidR="0065670E" w:rsidP="00AD65CA" w:rsidRDefault="0065670E" w14:paraId="60740AC0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  <w:r w:rsidRPr="00C60F06">
        <w:rPr>
          <w:rFonts w:ascii="Verdana" w:hAnsi="Verdana"/>
          <w:sz w:val="20"/>
          <w:szCs w:val="18"/>
          <w:lang w:val="es-ES_tradnl"/>
        </w:rPr>
        <w:t xml:space="preserve">En este ítem, debe justificar detalladamente cada monto asociado a cada punto </w:t>
      </w:r>
    </w:p>
    <w:p xmlns:wp14="http://schemas.microsoft.com/office/word/2010/wordml" w:rsidRPr="00C60F06" w:rsidR="006646CD" w:rsidP="00AD65CA" w:rsidRDefault="006646CD" w14:paraId="75CF4315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166016" w:rsidP="00166016" w:rsidRDefault="00166016" w14:paraId="03060ED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PERSONAL DE APOYO:</w:t>
      </w:r>
    </w:p>
    <w:p xmlns:wp14="http://schemas.microsoft.com/office/word/2010/wordml" w:rsidRPr="00C60F06" w:rsidR="00C60F06" w:rsidP="00166016" w:rsidRDefault="00C60F06" w14:paraId="3CB648E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0C178E9E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3C0395D3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3254BC2F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651E9592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269E314A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166016" w:rsidP="00166016" w:rsidRDefault="00166016" w14:paraId="6ECD1E32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BIBLIOGRAFÍA</w:t>
      </w:r>
      <w:r w:rsidRPr="00C60F06" w:rsidR="00C60F06">
        <w:rPr>
          <w:rFonts w:ascii="Verdana" w:hAnsi="Verdana"/>
          <w:b/>
          <w:sz w:val="20"/>
          <w:szCs w:val="18"/>
          <w:lang w:val="es-ES_tradnl"/>
        </w:rPr>
        <w:t>:</w:t>
      </w:r>
    </w:p>
    <w:p xmlns:wp14="http://schemas.microsoft.com/office/word/2010/wordml" w:rsidRPr="00C60F06" w:rsidR="00C60F06" w:rsidP="00166016" w:rsidRDefault="00C60F06" w14:paraId="4734134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42EF2083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7B40C95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4B4D7232" wp14:textId="77777777">
      <w:pPr>
        <w:jc w:val="both"/>
        <w:rPr>
          <w:rFonts w:ascii="Verdana" w:hAnsi="Verdana"/>
          <w:b/>
          <w:sz w:val="22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2093CA67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166016" w:rsidP="00166016" w:rsidRDefault="00166016" w14:paraId="5ABF087B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SOFTWARE Y LICENCIAS</w:t>
      </w:r>
      <w:r w:rsidRPr="00C60F06" w:rsidR="00C60F06">
        <w:rPr>
          <w:rFonts w:ascii="Verdana" w:hAnsi="Verdana"/>
          <w:b/>
          <w:sz w:val="20"/>
          <w:szCs w:val="18"/>
          <w:lang w:val="es-ES_tradnl"/>
        </w:rPr>
        <w:t>:</w:t>
      </w:r>
    </w:p>
    <w:p xmlns:wp14="http://schemas.microsoft.com/office/word/2010/wordml" w:rsidRPr="00C60F06" w:rsidR="00C60F06" w:rsidP="00166016" w:rsidRDefault="00C60F06" w14:paraId="2503B197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3828874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20BD9A1A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0C136CF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0A392C6A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166016" w:rsidP="00166016" w:rsidRDefault="00166016" w14:paraId="79DF8168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PUBLICACIÓN DE ARTÍCULOS</w:t>
      </w:r>
      <w:r w:rsidRPr="00C60F06" w:rsidR="00C60F06">
        <w:rPr>
          <w:rFonts w:ascii="Verdana" w:hAnsi="Verdana"/>
          <w:b/>
          <w:sz w:val="20"/>
          <w:szCs w:val="18"/>
          <w:lang w:val="es-ES_tradnl"/>
        </w:rPr>
        <w:t>:</w:t>
      </w:r>
    </w:p>
    <w:p xmlns:wp14="http://schemas.microsoft.com/office/word/2010/wordml" w:rsidRPr="00C60F06" w:rsidR="00C60F06" w:rsidP="00166016" w:rsidRDefault="00C60F06" w14:paraId="290583F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68F21D90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13C326F3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4853B84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5012523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166016" w:rsidP="00166016" w:rsidRDefault="00166016" w14:paraId="695AF230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ASISTENCIA A REUNIONES Y ACTIVIDADES</w:t>
      </w:r>
      <w:r w:rsidRPr="00C60F06" w:rsidR="00C60F06">
        <w:rPr>
          <w:rFonts w:ascii="Verdana" w:hAnsi="Verdana"/>
          <w:b/>
          <w:sz w:val="20"/>
          <w:szCs w:val="18"/>
          <w:lang w:val="es-ES_tradnl"/>
        </w:rPr>
        <w:t>:</w:t>
      </w:r>
    </w:p>
    <w:p xmlns:wp14="http://schemas.microsoft.com/office/word/2010/wordml" w:rsidRPr="00C60F06" w:rsidR="00C60F06" w:rsidP="00166016" w:rsidRDefault="00C60F06" w14:paraId="5A25747A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09B8D95D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78BEFD2A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27A76422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49206A88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67B7A70C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166016" w:rsidP="00166016" w:rsidRDefault="00166016" w14:paraId="1135750F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ORGANIZACIÓN DE ACTIVIDADES DE VINCULACIÓN, TALLERES, SEMINARIOS U OTROS</w:t>
      </w:r>
      <w:r w:rsidRPr="00C60F06" w:rsidR="00C60F06">
        <w:rPr>
          <w:rFonts w:ascii="Verdana" w:hAnsi="Verdana"/>
          <w:b/>
          <w:sz w:val="20"/>
          <w:szCs w:val="18"/>
          <w:lang w:val="es-ES_tradnl"/>
        </w:rPr>
        <w:t>:</w:t>
      </w:r>
    </w:p>
    <w:p xmlns:wp14="http://schemas.microsoft.com/office/word/2010/wordml" w:rsidRPr="00C60F06" w:rsidR="00C60F06" w:rsidP="00166016" w:rsidRDefault="00C60F06" w14:paraId="71887C7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3B7FD67C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38D6B9B6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22F860BB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698536F5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7BC1BAF2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72508" w:rsidP="00166016" w:rsidRDefault="00166016" w14:paraId="7930D2C1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MATERIALES E INSUMOS</w:t>
      </w:r>
      <w:r w:rsidRPr="00C60F06" w:rsidR="00C60F06">
        <w:rPr>
          <w:rFonts w:ascii="Verdana" w:hAnsi="Verdana"/>
          <w:b/>
          <w:sz w:val="20"/>
          <w:szCs w:val="18"/>
          <w:lang w:val="es-ES_tradnl"/>
        </w:rPr>
        <w:t>:</w:t>
      </w:r>
    </w:p>
    <w:p xmlns:wp14="http://schemas.microsoft.com/office/word/2010/wordml" w:rsidRPr="00C60F06" w:rsidR="00C60F06" w:rsidP="00166016" w:rsidRDefault="00C60F06" w14:paraId="61C988F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3B22BB7D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17B246DD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6BF89DA3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5C3E0E74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66A1FAB9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76BB753C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513DA1E0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C60F06" w:rsidP="00166016" w:rsidRDefault="00C60F06" w14:paraId="75CAC6F5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  <w:r>
        <w:rPr>
          <w:rFonts w:ascii="Verdana" w:hAnsi="Verdana"/>
          <w:sz w:val="20"/>
          <w:szCs w:val="18"/>
          <w:lang w:val="es-ES_tradnl"/>
        </w:rPr>
        <w:br w:type="page"/>
      </w:r>
    </w:p>
    <w:p xmlns:wp14="http://schemas.microsoft.com/office/word/2010/wordml" w:rsidRPr="00C60F06" w:rsidR="00682340" w:rsidP="16E8CCC9" w:rsidRDefault="00682340" w14:paraId="159BE621" wp14:textId="77777777">
      <w:pPr>
        <w:numPr>
          <w:ilvl w:val="0"/>
          <w:numId w:val="6"/>
        </w:numPr>
        <w:tabs>
          <w:tab w:val="left" w:leader="none" w:pos="709"/>
        </w:tabs>
        <w:jc w:val="both"/>
        <w:rPr>
          <w:rFonts w:ascii="Verdana" w:hAnsi="Verdana"/>
          <w:sz w:val="20"/>
          <w:szCs w:val="20"/>
          <w:lang w:val="es-ES"/>
        </w:rPr>
      </w:pP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PLAN DE TRABAJO</w:t>
      </w:r>
      <w:r w:rsidRPr="16E8CCC9" w:rsidR="006B13E4">
        <w:rPr>
          <w:rFonts w:ascii="Verdana" w:hAnsi="Verdana"/>
          <w:b w:val="1"/>
          <w:bCs w:val="1"/>
          <w:sz w:val="20"/>
          <w:szCs w:val="20"/>
          <w:lang w:val="es-ES"/>
        </w:rPr>
        <w:t xml:space="preserve">: </w:t>
      </w:r>
      <w:r w:rsidRPr="16E8CCC9" w:rsidR="006B13E4">
        <w:rPr>
          <w:rFonts w:ascii="Verdana" w:hAnsi="Verdana"/>
          <w:sz w:val="20"/>
          <w:szCs w:val="20"/>
          <w:lang w:val="es-ES"/>
        </w:rPr>
        <w:t>En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 relación a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 los objetivos planteados, señale las etapas y actividades 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para cada uno de los años</w:t>
      </w:r>
      <w:r w:rsidRPr="16E8CCC9" w:rsidR="00682340">
        <w:rPr>
          <w:rFonts w:ascii="Verdana" w:hAnsi="Verdana"/>
          <w:sz w:val="20"/>
          <w:szCs w:val="20"/>
          <w:lang w:val="es-ES"/>
        </w:rPr>
        <w:t xml:space="preserve"> de ejecución del proyecto. 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 xml:space="preserve">La extensión máxima de esta sección es de 1 página. Si es pertinente, </w:t>
      </w:r>
      <w:r w:rsidRPr="16E8CCC9" w:rsidR="006B13E4">
        <w:rPr>
          <w:rFonts w:ascii="Verdana" w:hAnsi="Verdana"/>
          <w:b w:val="1"/>
          <w:bCs w:val="1"/>
          <w:sz w:val="20"/>
          <w:szCs w:val="20"/>
          <w:u w:val="single"/>
          <w:lang w:val="es-ES"/>
        </w:rPr>
        <w:t>UTILICE UNA CARTA GANTT</w:t>
      </w:r>
      <w:r w:rsidRPr="16E8CCC9" w:rsidR="00682340">
        <w:rPr>
          <w:rFonts w:ascii="Verdana" w:hAnsi="Verdana"/>
          <w:b w:val="1"/>
          <w:bCs w:val="1"/>
          <w:sz w:val="20"/>
          <w:szCs w:val="20"/>
          <w:lang w:val="es-ES"/>
        </w:rPr>
        <w:t>.</w:t>
      </w:r>
    </w:p>
    <w:p xmlns:wp14="http://schemas.microsoft.com/office/word/2010/wordml" w:rsidRPr="00C60F06" w:rsidR="00682340" w:rsidP="00AD65CA" w:rsidRDefault="00682340" w14:paraId="66060428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682340" w:rsidP="00AD65CA" w:rsidRDefault="00682340" w14:paraId="1D0656FE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7B37605A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394798F2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3889A505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29079D35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17686DC7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53BD644D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1A3FAC43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2BBD94B2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5854DE7F" wp14:textId="77777777">
      <w:pPr>
        <w:jc w:val="both"/>
        <w:rPr>
          <w:rFonts w:ascii="Verdana" w:hAnsi="Verdana"/>
          <w:sz w:val="20"/>
          <w:szCs w:val="18"/>
          <w:lang w:val="es-ES_tradnl"/>
        </w:rPr>
      </w:pPr>
    </w:p>
    <w:p xmlns:wp14="http://schemas.microsoft.com/office/word/2010/wordml" w:rsidRPr="00C60F06" w:rsidR="00C36FC0" w:rsidP="00AD65CA" w:rsidRDefault="00C36FC0" w14:paraId="2CA7ADD4" wp14:textId="77777777">
      <w:pPr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AD65CA" w:rsidR="00423F65" w:rsidP="00AD65CA" w:rsidRDefault="00682340" w14:paraId="314EE24A" wp14:textId="77777777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D65CA">
        <w:rPr>
          <w:rFonts w:ascii="Verdana" w:hAnsi="Verdana"/>
          <w:b/>
          <w:sz w:val="18"/>
          <w:szCs w:val="18"/>
          <w:lang w:val="es-ES_tradnl"/>
        </w:rPr>
        <w:br w:type="page"/>
      </w:r>
    </w:p>
    <w:p xmlns:wp14="http://schemas.microsoft.com/office/word/2010/wordml" w:rsidRPr="00C60F06" w:rsidR="00423F65" w:rsidP="002B6496" w:rsidRDefault="00423F65" w14:paraId="1137DA27" wp14:textId="77777777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18"/>
          <w:lang w:val="es-ES_tradnl"/>
        </w:rPr>
      </w:pPr>
      <w:r w:rsidRPr="00C60F06">
        <w:rPr>
          <w:rFonts w:ascii="Verdana" w:hAnsi="Verdana"/>
          <w:b/>
          <w:sz w:val="20"/>
          <w:szCs w:val="18"/>
          <w:lang w:val="es-ES_tradnl"/>
        </w:rPr>
        <w:t>VIABILIDAD, PRODUCTOS COMPROMETIDOS, IMPACTO ESPERADO, MEDIOS DE VERIFICACIÓN</w:t>
      </w:r>
    </w:p>
    <w:p xmlns:wp14="http://schemas.microsoft.com/office/word/2010/wordml" w:rsidRPr="00C60F06" w:rsidR="00423F65" w:rsidP="16E8CCC9" w:rsidRDefault="00423F65" w14:paraId="645E0E7C" wp14:textId="77777777">
      <w:pPr>
        <w:tabs>
          <w:tab w:val="left" w:leader="none" w:pos="709"/>
        </w:tabs>
        <w:jc w:val="both"/>
        <w:rPr>
          <w:rFonts w:ascii="Verdana" w:hAnsi="Verdana"/>
          <w:b w:val="1"/>
          <w:bCs w:val="1"/>
          <w:sz w:val="20"/>
          <w:szCs w:val="20"/>
          <w:lang w:val="es-ES"/>
        </w:rPr>
      </w:pPr>
      <w:r w:rsidRPr="00C60F06">
        <w:rPr>
          <w:rFonts w:ascii="Verdana" w:hAnsi="Verdana"/>
          <w:sz w:val="20"/>
          <w:szCs w:val="18"/>
          <w:lang w:val="es-ES_tradnl"/>
        </w:rPr>
        <w:tab/>
      </w:r>
      <w:r w:rsidRPr="16E8CCC9" w:rsidR="00423F65">
        <w:rPr>
          <w:rFonts w:ascii="Verdana" w:hAnsi="Verdana"/>
          <w:sz w:val="20"/>
          <w:szCs w:val="20"/>
          <w:lang w:val="es-ES"/>
        </w:rPr>
        <w:t xml:space="preserve">En relación a</w:t>
      </w:r>
      <w:r w:rsidRPr="16E8CCC9" w:rsidR="00423F65">
        <w:rPr>
          <w:rFonts w:ascii="Verdana" w:hAnsi="Verdana"/>
          <w:sz w:val="20"/>
          <w:szCs w:val="20"/>
          <w:lang w:val="es-ES"/>
        </w:rPr>
        <w:t xml:space="preserve"> los objetivos planteados, señale que aspectos de la experiencia del investigador aseguran el cumplimiento de las tareas. </w:t>
      </w:r>
      <w:r w:rsidRPr="16E8CCC9" w:rsidR="00423F65">
        <w:rPr>
          <w:rFonts w:ascii="Verdana" w:hAnsi="Verdana"/>
          <w:sz w:val="20"/>
          <w:szCs w:val="20"/>
          <w:lang w:val="es-ES"/>
        </w:rPr>
        <w:t xml:space="preserve">En relación etapas y actividades, cuál es el producto asociado y el impacto esperado, además del medio de verificación.</w:t>
      </w:r>
      <w:r w:rsidRPr="16E8CCC9" w:rsidR="00423F65">
        <w:rPr>
          <w:rFonts w:ascii="Verdana" w:hAnsi="Verdana"/>
          <w:sz w:val="20"/>
          <w:szCs w:val="20"/>
          <w:lang w:val="es-ES"/>
        </w:rPr>
        <w:t xml:space="preserve"> </w:t>
      </w:r>
      <w:r w:rsidRPr="16E8CCC9" w:rsidR="00423F65">
        <w:rPr>
          <w:rFonts w:ascii="Verdana" w:hAnsi="Verdana"/>
          <w:b w:val="1"/>
          <w:bCs w:val="1"/>
          <w:sz w:val="20"/>
          <w:szCs w:val="20"/>
          <w:lang w:val="es-ES"/>
        </w:rPr>
        <w:t>La extensión máxima de esta sección es de 2 páginas. Si es pertinente, utilice una tabla para establecer un orden de presentación.</w:t>
      </w:r>
    </w:p>
    <w:p xmlns:wp14="http://schemas.microsoft.com/office/word/2010/wordml" w:rsidRPr="00C60F06" w:rsidR="00423F65" w:rsidP="00AD65CA" w:rsidRDefault="00423F65" w14:paraId="76614669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57590049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0C5B615A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792F1AA2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1A499DFC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5E7E3C41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03F828E4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2AC57CB0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5186B13D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6C57C439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AD65CA" w:rsidR="00423F65" w:rsidP="00AD65CA" w:rsidRDefault="00423F65" w14:paraId="3D404BC9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C36FC0" w:rsidP="00C36FC0" w:rsidRDefault="00C36FC0" w14:paraId="3EEDD09F" wp14:textId="77777777">
      <w:pPr>
        <w:numPr>
          <w:ilvl w:val="0"/>
          <w:numId w:val="6"/>
        </w:numPr>
        <w:rPr>
          <w:rFonts w:ascii="Verdana" w:hAnsi="Verdana"/>
          <w:b/>
          <w:sz w:val="20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br w:type="page"/>
      </w:r>
      <w:r w:rsidRPr="00C60F06">
        <w:rPr>
          <w:rFonts w:ascii="Verdana" w:hAnsi="Verdana"/>
          <w:b/>
          <w:sz w:val="20"/>
          <w:szCs w:val="18"/>
          <w:lang w:val="es-ES_tradnl"/>
        </w:rPr>
        <w:t>PROPUESTA DE CONTRIBUCIÓN DE VINCULACIÓN CON EL MEDIO NO CIENTÍFICO (COLEGIOS, ORGANIZACIONES SOCIALES, EMPRESAS, JUNTA DE VECINOS, ENTRE OTROS).</w:t>
      </w:r>
      <w:r w:rsidR="00945F36">
        <w:rPr>
          <w:rFonts w:ascii="Verdana" w:hAnsi="Verdana"/>
          <w:b/>
          <w:sz w:val="20"/>
          <w:szCs w:val="18"/>
          <w:lang w:val="es-ES_tradnl"/>
        </w:rPr>
        <w:t xml:space="preserve"> </w:t>
      </w:r>
    </w:p>
    <w:p xmlns:wp14="http://schemas.microsoft.com/office/word/2010/wordml" w:rsidRPr="00945F36" w:rsidR="00423F65" w:rsidP="16E8CCC9" w:rsidRDefault="00945F36" w14:paraId="50252A36" wp14:textId="77777777">
      <w:pPr>
        <w:tabs>
          <w:tab w:val="left" w:leader="none" w:pos="709"/>
        </w:tabs>
        <w:jc w:val="both"/>
        <w:rPr>
          <w:rFonts w:ascii="Verdana" w:hAnsi="Verdana"/>
          <w:sz w:val="20"/>
          <w:szCs w:val="20"/>
          <w:lang w:val="es-ES"/>
        </w:rPr>
      </w:pPr>
      <w:r w:rsidRPr="16E8CCC9" w:rsidR="00945F36">
        <w:rPr>
          <w:rFonts w:ascii="Verdana" w:hAnsi="Verdana"/>
          <w:sz w:val="20"/>
          <w:szCs w:val="20"/>
          <w:lang w:val="es-ES"/>
        </w:rPr>
        <w:t xml:space="preserve">Esta propuesta debe </w:t>
      </w:r>
      <w:r w:rsidRPr="16E8CCC9" w:rsidR="00945F36">
        <w:rPr>
          <w:rFonts w:ascii="Verdana" w:hAnsi="Verdana"/>
          <w:sz w:val="20"/>
          <w:szCs w:val="20"/>
          <w:lang w:val="es-ES"/>
        </w:rPr>
        <w:t>considera</w:t>
      </w:r>
      <w:r w:rsidRPr="16E8CCC9" w:rsidR="00945F36">
        <w:rPr>
          <w:rFonts w:ascii="Verdana" w:hAnsi="Verdana"/>
          <w:sz w:val="20"/>
          <w:szCs w:val="20"/>
          <w:lang w:val="es-ES"/>
        </w:rPr>
        <w:t>r</w:t>
      </w:r>
      <w:r w:rsidRPr="16E8CCC9" w:rsidR="00945F36">
        <w:rPr>
          <w:rFonts w:ascii="Verdana" w:hAnsi="Verdana"/>
          <w:sz w:val="20"/>
          <w:szCs w:val="20"/>
          <w:lang w:val="es-ES"/>
        </w:rPr>
        <w:t xml:space="preserve"> acciones que sensibilicen a la comunidad de la región en torno a las desigualdades de género en </w:t>
      </w:r>
      <w:r w:rsidRPr="16E8CCC9" w:rsidR="00945F36">
        <w:rPr>
          <w:rFonts w:ascii="Verdana" w:hAnsi="Verdana"/>
          <w:sz w:val="20"/>
          <w:szCs w:val="20"/>
          <w:lang w:val="es-ES"/>
        </w:rPr>
        <w:t>I+D+i+e</w:t>
      </w:r>
      <w:r w:rsidRPr="16E8CCC9" w:rsidR="00945F36">
        <w:rPr>
          <w:rFonts w:ascii="Verdana" w:hAnsi="Verdana"/>
          <w:sz w:val="20"/>
          <w:szCs w:val="20"/>
          <w:lang w:val="es-ES"/>
        </w:rPr>
        <w:t>.</w:t>
      </w:r>
    </w:p>
    <w:p xmlns:wp14="http://schemas.microsoft.com/office/word/2010/wordml" w:rsidRPr="00C60F06" w:rsidR="00423F65" w:rsidP="00AD65CA" w:rsidRDefault="00423F65" w14:paraId="61319B8A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31A560F4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70DF735C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3A413BF6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33D28B4B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37EFA3E3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41C6AC2A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2DC44586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4FFCBC07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1728B4D0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34959D4B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7BD58BA2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4357A966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44690661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74539910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5A7E0CF2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60FA6563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1AC5CDBE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C60F06" w:rsidR="00423F65" w:rsidP="00AD65CA" w:rsidRDefault="00423F65" w14:paraId="342D4C27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20"/>
          <w:szCs w:val="18"/>
          <w:lang w:val="es-ES_tradnl"/>
        </w:rPr>
      </w:pPr>
    </w:p>
    <w:p xmlns:wp14="http://schemas.microsoft.com/office/word/2010/wordml" w:rsidRPr="00AD65CA" w:rsidR="00423F65" w:rsidP="00AD65CA" w:rsidRDefault="00423F65" w14:paraId="3572E399" wp14:textId="77777777">
      <w:pPr>
        <w:tabs>
          <w:tab w:val="left" w:pos="-417"/>
          <w:tab w:val="left" w:pos="709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p xmlns:wp14="http://schemas.microsoft.com/office/word/2010/wordml" w:rsidR="00D743F3" w:rsidP="00BD750E" w:rsidRDefault="001C33ED" w14:paraId="05D36BE0" wp14:textId="77777777">
      <w:pPr>
        <w:numPr>
          <w:ilvl w:val="0"/>
          <w:numId w:val="6"/>
        </w:numPr>
        <w:jc w:val="both"/>
        <w:rPr>
          <w:rFonts w:ascii="Verdana" w:hAnsi="Verdana"/>
          <w:sz w:val="18"/>
          <w:szCs w:val="18"/>
          <w:lang w:val="es-ES_tradnl"/>
        </w:rPr>
      </w:pPr>
      <w:r w:rsidRPr="00710472">
        <w:rPr>
          <w:rFonts w:ascii="Verdana" w:hAnsi="Verdana"/>
          <w:b/>
          <w:sz w:val="18"/>
          <w:szCs w:val="18"/>
          <w:lang w:val="es-ES_tradnl"/>
        </w:rPr>
        <w:br w:type="page"/>
      </w:r>
      <w:r w:rsidRPr="00710472" w:rsidR="00667EA1">
        <w:rPr>
          <w:rFonts w:ascii="Verdana" w:hAnsi="Verdana"/>
          <w:b/>
          <w:sz w:val="18"/>
          <w:szCs w:val="18"/>
          <w:lang w:val="es-ES_tradnl"/>
        </w:rPr>
        <w:t>ANTECEDENTES</w:t>
      </w:r>
      <w:r w:rsidRPr="00710472" w:rsidR="006B13E4">
        <w:rPr>
          <w:rFonts w:ascii="Verdana" w:hAnsi="Verdana"/>
          <w:b/>
          <w:sz w:val="18"/>
          <w:szCs w:val="18"/>
          <w:lang w:val="es-ES_tradnl"/>
        </w:rPr>
        <w:t xml:space="preserve"> DE LOS INVESTIGADORES.: </w:t>
      </w:r>
      <w:r w:rsidRPr="00710472" w:rsidR="006B13E4">
        <w:rPr>
          <w:rFonts w:ascii="Verdana" w:hAnsi="Verdana"/>
          <w:sz w:val="18"/>
          <w:szCs w:val="18"/>
          <w:lang w:val="es-ES_tradnl"/>
        </w:rPr>
        <w:t>Completar la siguiente t</w:t>
      </w:r>
      <w:r w:rsidRPr="00710472" w:rsidR="00D743F3">
        <w:rPr>
          <w:rFonts w:ascii="Verdana" w:hAnsi="Verdana"/>
          <w:sz w:val="18"/>
          <w:szCs w:val="18"/>
          <w:lang w:val="es-ES_tradnl"/>
        </w:rPr>
        <w:t xml:space="preserve">abla. </w:t>
      </w:r>
    </w:p>
    <w:p xmlns:wp14="http://schemas.microsoft.com/office/word/2010/wordml" w:rsidRPr="00710472" w:rsidR="00710472" w:rsidP="00710472" w:rsidRDefault="00710472" w14:paraId="6CEB15CE" wp14:textId="77777777">
      <w:pPr>
        <w:ind w:left="502"/>
        <w:jc w:val="both"/>
        <w:rPr>
          <w:rFonts w:ascii="Verdana" w:hAnsi="Verdana"/>
          <w:sz w:val="18"/>
          <w:szCs w:val="18"/>
          <w:lang w:val="es-ES_tradnl"/>
        </w:rPr>
      </w:pPr>
    </w:p>
    <w:tbl>
      <w:tblPr>
        <w:tblW w:w="10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2539"/>
        <w:gridCol w:w="2539"/>
        <w:gridCol w:w="3297"/>
      </w:tblGrid>
      <w:tr xmlns:wp14="http://schemas.microsoft.com/office/word/2010/wordml" w:rsidRPr="00AD65CA" w:rsidR="006B13E4" w:rsidTr="00C36FC0" w14:paraId="6E127548" wp14:textId="77777777">
        <w:trPr>
          <w:trHeight w:val="979"/>
          <w:jc w:val="center"/>
        </w:trPr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6B13E4" w:rsidP="00AD65CA" w:rsidRDefault="006B13E4" w14:paraId="05F82226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Cargo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6B13E4" w:rsidP="00AD65CA" w:rsidRDefault="006B13E4" w14:paraId="631B93F2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Nombre y apellido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6B13E4" w:rsidP="00AD65CA" w:rsidRDefault="006B13E4" w14:paraId="36FBD77D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Grado académico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AD65CA" w:rsidR="006B13E4" w:rsidP="00AD65CA" w:rsidRDefault="006B13E4" w14:paraId="7B3D727A" wp14:textId="77777777">
            <w:pPr>
              <w:widowControl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L"/>
              </w:rPr>
              <w:t>Año de obtención del último grado académico</w:t>
            </w:r>
          </w:p>
        </w:tc>
      </w:tr>
      <w:tr xmlns:wp14="http://schemas.microsoft.com/office/word/2010/wordml" w:rsidRPr="00AD65CA" w:rsidR="006B13E4" w:rsidTr="00C60F06" w14:paraId="2AADDE66" wp14:textId="77777777">
        <w:trPr>
          <w:trHeight w:val="898"/>
          <w:jc w:val="center"/>
        </w:trPr>
        <w:tc>
          <w:tcPr>
            <w:tcW w:w="2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AD65CA" w:rsidR="006B13E4" w:rsidP="00C60F06" w:rsidRDefault="006B13E4" w14:paraId="09B56D26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Investigador(a) Responsable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5D86C63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5380F02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3F8C8A5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AD65CA" w:rsidR="006B13E4" w:rsidTr="00C60F06" w14:paraId="08062CB8" wp14:textId="77777777">
        <w:trPr>
          <w:trHeight w:val="898"/>
          <w:jc w:val="center"/>
        </w:trPr>
        <w:tc>
          <w:tcPr>
            <w:tcW w:w="2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AD65CA" w:rsidR="006B13E4" w:rsidP="00C60F06" w:rsidRDefault="006B13E4" w14:paraId="70977301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Investigador(a) Alterno(a)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3CEEED34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42F19EF9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4D855984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xmlns:wp14="http://schemas.microsoft.com/office/word/2010/wordml" w:rsidRPr="00AD65CA" w:rsidR="006B13E4" w:rsidTr="00C60F06" w14:paraId="3F2139DE" wp14:textId="77777777">
        <w:trPr>
          <w:trHeight w:val="898"/>
          <w:jc w:val="center"/>
        </w:trPr>
        <w:tc>
          <w:tcPr>
            <w:tcW w:w="2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Pr="00AD65CA" w:rsidR="006B13E4" w:rsidP="00C60F06" w:rsidRDefault="00423F65" w14:paraId="503D951B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Estudiantes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6CE2FCB8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6B13E4" w14:paraId="6A84B78A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 w:rsidRPr="00AD65CA"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65CA" w:rsidR="006B13E4" w:rsidP="00C60F06" w:rsidRDefault="00C60F06" w14:paraId="77347F75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  <w:t>*</w:t>
            </w:r>
          </w:p>
        </w:tc>
      </w:tr>
      <w:tr xmlns:wp14="http://schemas.microsoft.com/office/word/2010/wordml" w:rsidRPr="00AD65CA" w:rsidR="00B649D5" w:rsidTr="00C60F06" w14:paraId="66518E39" wp14:textId="77777777">
        <w:trPr>
          <w:trHeight w:val="898"/>
          <w:jc w:val="center"/>
        </w:trPr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Pr="00AD65CA" w:rsidR="00B649D5" w:rsidP="00C60F06" w:rsidRDefault="00B649D5" w14:paraId="7E75FCD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10FDAA0E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774AF2BF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7A292896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AD65CA" w:rsidR="00B649D5" w:rsidTr="00C60F06" w14:paraId="2191599E" wp14:textId="77777777">
        <w:trPr>
          <w:trHeight w:val="898"/>
          <w:jc w:val="center"/>
        </w:trPr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Pr="00AD65CA" w:rsidR="00B649D5" w:rsidP="00C60F06" w:rsidRDefault="00B649D5" w14:paraId="7673E5AE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041D98D7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5AB7C0C5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55B33694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  <w:tr xmlns:wp14="http://schemas.microsoft.com/office/word/2010/wordml" w:rsidRPr="00AD65CA" w:rsidR="00B649D5" w:rsidTr="00C60F06" w14:paraId="4455F193" wp14:textId="77777777">
        <w:trPr>
          <w:trHeight w:val="898"/>
          <w:jc w:val="center"/>
        </w:trPr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Pr="00AD65CA" w:rsidR="00B649D5" w:rsidP="00C60F06" w:rsidRDefault="00B649D5" w14:paraId="1C2776EB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15342E60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5EB89DE8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AD65CA" w:rsidR="00B649D5" w:rsidP="00C60F06" w:rsidRDefault="00B649D5" w14:paraId="7D62D461" wp14:textId="77777777">
            <w:pPr>
              <w:widowControl/>
              <w:rPr>
                <w:rFonts w:ascii="Verdana" w:hAnsi="Verdana"/>
                <w:color w:val="000000"/>
                <w:sz w:val="18"/>
                <w:szCs w:val="18"/>
                <w:lang w:eastAsia="es-CL"/>
              </w:rPr>
            </w:pPr>
          </w:p>
        </w:tc>
      </w:tr>
    </w:tbl>
    <w:p xmlns:wp14="http://schemas.microsoft.com/office/word/2010/wordml" w:rsidR="00682340" w:rsidP="16E8CCC9" w:rsidRDefault="00C60F06" w14:paraId="7E27AD3A" wp14:textId="77777777">
      <w:pPr>
        <w:jc w:val="both"/>
        <w:rPr>
          <w:rFonts w:ascii="Verdana" w:hAnsi="Verdana"/>
          <w:sz w:val="18"/>
          <w:szCs w:val="18"/>
          <w:lang w:val="es-ES"/>
        </w:rPr>
      </w:pPr>
      <w:r w:rsidRPr="16E8CCC9" w:rsidR="00C60F06">
        <w:rPr>
          <w:rFonts w:ascii="Verdana" w:hAnsi="Verdana"/>
          <w:sz w:val="18"/>
          <w:szCs w:val="18"/>
          <w:lang w:val="es-ES"/>
        </w:rPr>
        <w:t xml:space="preserve">*: En caso de estudiantes de </w:t>
      </w:r>
      <w:r w:rsidRPr="16E8CCC9" w:rsidR="00C60F06">
        <w:rPr>
          <w:rFonts w:ascii="Verdana" w:hAnsi="Verdana"/>
          <w:sz w:val="18"/>
          <w:szCs w:val="18"/>
          <w:lang w:val="es-ES"/>
        </w:rPr>
        <w:t>pregrago</w:t>
      </w:r>
      <w:r w:rsidRPr="16E8CCC9" w:rsidR="00C60F06">
        <w:rPr>
          <w:rFonts w:ascii="Verdana" w:hAnsi="Verdana"/>
          <w:sz w:val="18"/>
          <w:szCs w:val="18"/>
          <w:lang w:val="es-ES"/>
        </w:rPr>
        <w:t xml:space="preserve">, identificar carrera. En caso de estudiante de postgrado, identificar grado y programa. </w:t>
      </w:r>
    </w:p>
    <w:p xmlns:wp14="http://schemas.microsoft.com/office/word/2010/wordml" w:rsidR="00D9749A" w:rsidP="00AD65CA" w:rsidRDefault="00D9749A" w14:paraId="078B034E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="00D9749A" w:rsidP="00AD65CA" w:rsidRDefault="00D9749A" w14:paraId="492506DD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="00D9749A" w:rsidP="00AD65CA" w:rsidRDefault="00D9749A" w14:paraId="31CD0C16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="00D9749A" w:rsidP="00AD65CA" w:rsidRDefault="00D9749A" w14:paraId="7FD8715F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p xmlns:wp14="http://schemas.microsoft.com/office/word/2010/wordml" w:rsidR="00D9749A" w:rsidP="00D9749A" w:rsidRDefault="00D9749A" w14:paraId="7BA2E00A" wp14:textId="77777777">
      <w:pPr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  <w:r w:rsidRPr="00981F2D">
        <w:rPr>
          <w:rFonts w:ascii="Verdana" w:hAnsi="Verdana"/>
          <w:b/>
          <w:sz w:val="18"/>
          <w:szCs w:val="18"/>
          <w:lang w:val="es-ES_tradnl"/>
        </w:rPr>
        <w:t>Á</w:t>
      </w:r>
      <w:r>
        <w:rPr>
          <w:rFonts w:ascii="Verdana" w:hAnsi="Verdana"/>
          <w:b/>
          <w:sz w:val="18"/>
          <w:szCs w:val="18"/>
          <w:lang w:val="es-ES_tradnl"/>
        </w:rPr>
        <w:t>NEXO A: Á</w:t>
      </w:r>
      <w:r w:rsidRPr="00981F2D">
        <w:rPr>
          <w:rFonts w:ascii="Verdana" w:hAnsi="Verdana"/>
          <w:b/>
          <w:sz w:val="18"/>
          <w:szCs w:val="18"/>
          <w:lang w:val="es-ES_tradnl"/>
        </w:rPr>
        <w:t xml:space="preserve">REAS DE CIENCIA Y TECNOLOGÍA </w:t>
      </w:r>
      <w:r>
        <w:rPr>
          <w:rFonts w:ascii="Verdana" w:hAnsi="Verdana"/>
          <w:b/>
          <w:sz w:val="18"/>
          <w:szCs w:val="18"/>
          <w:lang w:val="es-ES_tradnl"/>
        </w:rPr>
        <w:t>OCDE</w:t>
      </w:r>
      <w:r>
        <w:rPr>
          <w:rFonts w:ascii="Verdana" w:hAnsi="Verdana"/>
          <w:sz w:val="18"/>
          <w:szCs w:val="18"/>
          <w:lang w:val="es-ES_tradnl"/>
        </w:rPr>
        <w:t>.</w:t>
      </w:r>
    </w:p>
    <w:p xmlns:wp14="http://schemas.microsoft.com/office/word/2010/wordml" w:rsidR="00D9749A" w:rsidP="00D9749A" w:rsidRDefault="00D9749A" w14:paraId="6BDFDFC2" wp14:textId="77777777">
      <w:pPr>
        <w:tabs>
          <w:tab w:val="left" w:pos="426"/>
        </w:tabs>
        <w:jc w:val="both"/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8"/>
        <w:gridCol w:w="1309"/>
        <w:gridCol w:w="534"/>
        <w:gridCol w:w="2058"/>
        <w:gridCol w:w="740"/>
        <w:gridCol w:w="4954"/>
      </w:tblGrid>
      <w:tr xmlns:wp14="http://schemas.microsoft.com/office/word/2010/wordml" w:rsidRPr="009A6F44" w:rsidR="00D9749A" w:rsidTr="000418B6" w14:paraId="3034CA6D" wp14:textId="77777777">
        <w:trPr>
          <w:trHeight w:val="155"/>
          <w:jc w:val="center"/>
        </w:trPr>
        <w:tc>
          <w:tcPr>
            <w:tcW w:w="1627" w:type="dxa"/>
            <w:gridSpan w:val="2"/>
            <w:shd w:val="clear" w:color="auto" w:fill="D9D9D9"/>
            <w:noWrap/>
            <w:hideMark/>
          </w:tcPr>
          <w:p w:rsidRPr="009A6F44" w:rsidR="00D9749A" w:rsidP="000418B6" w:rsidRDefault="00D9749A" w14:paraId="39DC7E56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F44">
              <w:rPr>
                <w:rFonts w:ascii="Verdana" w:hAnsi="Verdana"/>
                <w:b/>
                <w:sz w:val="16"/>
                <w:szCs w:val="16"/>
              </w:rPr>
              <w:t>ÁREA</w:t>
            </w:r>
          </w:p>
        </w:tc>
        <w:tc>
          <w:tcPr>
            <w:tcW w:w="2592" w:type="dxa"/>
            <w:gridSpan w:val="2"/>
            <w:shd w:val="clear" w:color="auto" w:fill="D9D9D9"/>
            <w:noWrap/>
            <w:hideMark/>
          </w:tcPr>
          <w:p w:rsidRPr="009A6F44" w:rsidR="00D9749A" w:rsidP="000418B6" w:rsidRDefault="00D9749A" w14:paraId="1EC7503D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F44">
              <w:rPr>
                <w:rFonts w:ascii="Verdana" w:hAnsi="Verdana"/>
                <w:b/>
                <w:sz w:val="16"/>
                <w:szCs w:val="16"/>
              </w:rPr>
              <w:t>SUB ÁREA</w:t>
            </w:r>
          </w:p>
        </w:tc>
        <w:tc>
          <w:tcPr>
            <w:tcW w:w="0" w:type="auto"/>
            <w:gridSpan w:val="2"/>
            <w:shd w:val="clear" w:color="auto" w:fill="D9D9D9"/>
            <w:noWrap/>
            <w:hideMark/>
          </w:tcPr>
          <w:p w:rsidRPr="009A6F44" w:rsidR="00D9749A" w:rsidP="000418B6" w:rsidRDefault="00D9749A" w14:paraId="78A8F17B" wp14:textId="7777777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F44">
              <w:rPr>
                <w:rFonts w:ascii="Verdana" w:hAnsi="Verdana"/>
                <w:b/>
                <w:sz w:val="16"/>
                <w:szCs w:val="16"/>
              </w:rPr>
              <w:t>DISCIPLINA</w:t>
            </w:r>
          </w:p>
        </w:tc>
      </w:tr>
      <w:tr xmlns:wp14="http://schemas.microsoft.com/office/word/2010/wordml" w:rsidRPr="009A6F44" w:rsidR="00D9749A" w:rsidTr="00D9749A" w14:paraId="10603693" wp14:textId="77777777">
        <w:trPr>
          <w:trHeight w:val="255"/>
          <w:jc w:val="center"/>
        </w:trPr>
        <w:tc>
          <w:tcPr>
            <w:tcW w:w="318" w:type="dxa"/>
            <w:vMerge w:val="restart"/>
            <w:noWrap/>
            <w:hideMark/>
          </w:tcPr>
          <w:p w:rsidRPr="009A6F44" w:rsidR="00D9749A" w:rsidP="000418B6" w:rsidRDefault="00D9749A" w14:paraId="19F14E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9" w:type="dxa"/>
            <w:vMerge w:val="restart"/>
            <w:hideMark/>
          </w:tcPr>
          <w:p w:rsidRPr="009A6F44" w:rsidR="00D9749A" w:rsidP="000418B6" w:rsidRDefault="00D9749A" w14:paraId="3431121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 xml:space="preserve"> Ciencias Agrícolas</w:t>
            </w: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404757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1.1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67C5A1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Agricultura, Silvicultura y Pesca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649172B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24FE89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Agricultura</w:t>
            </w:r>
          </w:p>
        </w:tc>
      </w:tr>
      <w:tr xmlns:wp14="http://schemas.microsoft.com/office/word/2010/wordml" w:rsidRPr="009A6F44" w:rsidR="00D9749A" w:rsidTr="00D9749A" w14:paraId="17020AC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1F9AE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0F03A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930E82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0E36DA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8D011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612B6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Forestal</w:t>
            </w:r>
          </w:p>
        </w:tc>
      </w:tr>
      <w:tr xmlns:wp14="http://schemas.microsoft.com/office/word/2010/wordml" w:rsidRPr="009A6F44" w:rsidR="00D9749A" w:rsidTr="00D9749A" w14:paraId="73661AA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2D8521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CE19B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3966B7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35365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42B63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8E062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Pesca</w:t>
            </w:r>
          </w:p>
        </w:tc>
      </w:tr>
      <w:tr xmlns:wp14="http://schemas.microsoft.com/office/word/2010/wordml" w:rsidRPr="009A6F44" w:rsidR="00D9749A" w:rsidTr="00D9749A" w14:paraId="37ABD39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71AE1F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AE5B7A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955E09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2C424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E90B6A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339FE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del Suelo</w:t>
            </w:r>
          </w:p>
        </w:tc>
      </w:tr>
      <w:tr xmlns:wp14="http://schemas.microsoft.com/office/word/2010/wordml" w:rsidRPr="009A6F44" w:rsidR="00D9749A" w:rsidTr="00D9749A" w14:paraId="3F62C22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79CA55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ABF93C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1DCB01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B644A8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F32EEF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A4F24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Horticultura y viticultura</w:t>
            </w:r>
          </w:p>
        </w:tc>
      </w:tr>
      <w:tr xmlns:wp14="http://schemas.microsoft.com/office/word/2010/wordml" w:rsidRPr="009A6F44" w:rsidR="00D9749A" w:rsidTr="00D9749A" w14:paraId="3CC2700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82C48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67729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49BF8C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EF4647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43D071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2E22F5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Agronomía</w:t>
            </w:r>
          </w:p>
        </w:tc>
      </w:tr>
      <w:tr xmlns:wp14="http://schemas.microsoft.com/office/word/2010/wordml" w:rsidRPr="009A6F44" w:rsidR="00D9749A" w:rsidTr="00D9749A" w14:paraId="6006DC7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AB58C4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EA9BA1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33210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D98A3F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E8143C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1.1.7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3950A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Protección y nutrición de las plantas</w:t>
            </w:r>
          </w:p>
        </w:tc>
      </w:tr>
      <w:tr xmlns:wp14="http://schemas.microsoft.com/office/word/2010/wordml" w:rsidRPr="009A6F44" w:rsidR="00D9749A" w:rsidTr="00D9749A" w14:paraId="664FBDF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0C86B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0EDCC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219532A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1.2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231C812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Animales y lechería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18FB9E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1.2.1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028889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Animales y lechería</w:t>
            </w:r>
          </w:p>
        </w:tc>
      </w:tr>
      <w:tr xmlns:wp14="http://schemas.microsoft.com/office/word/2010/wordml" w:rsidRPr="009A6F44" w:rsidR="00D9749A" w:rsidTr="00D9749A" w14:paraId="5A695778" wp14:textId="77777777">
        <w:trPr>
          <w:trHeight w:val="246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BBB881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5B91B0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810F0D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4E797D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FE44F2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1.2.2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B9D47C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Crías y mascotas</w:t>
            </w:r>
          </w:p>
        </w:tc>
      </w:tr>
      <w:tr xmlns:wp14="http://schemas.microsoft.com/office/word/2010/wordml" w:rsidRPr="009A6F44" w:rsidR="00D9749A" w:rsidTr="00D9749A" w14:paraId="5AB6981F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5AF7EA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633CEB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hideMark/>
          </w:tcPr>
          <w:p w:rsidRPr="009A6F44" w:rsidR="00D9749A" w:rsidP="000418B6" w:rsidRDefault="00D9749A" w14:paraId="01E1A6E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1.3</w:t>
            </w:r>
          </w:p>
        </w:tc>
        <w:tc>
          <w:tcPr>
            <w:tcW w:w="2058" w:type="dxa"/>
            <w:hideMark/>
          </w:tcPr>
          <w:p w:rsidRPr="009A6F44" w:rsidR="00D9749A" w:rsidP="000418B6" w:rsidRDefault="00D9749A" w14:paraId="254C678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Veterinarias</w:t>
            </w:r>
          </w:p>
        </w:tc>
        <w:tc>
          <w:tcPr>
            <w:tcW w:w="740" w:type="dxa"/>
            <w:noWrap/>
            <w:hideMark/>
          </w:tcPr>
          <w:p w:rsidRPr="009A6F44" w:rsidR="00D9749A" w:rsidP="000418B6" w:rsidRDefault="00D9749A" w14:paraId="2A6790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1.3.1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636FBC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Veterinarias</w:t>
            </w:r>
          </w:p>
        </w:tc>
      </w:tr>
      <w:tr xmlns:wp14="http://schemas.microsoft.com/office/word/2010/wordml" w:rsidRPr="009A6F44" w:rsidR="00D9749A" w:rsidTr="00D9749A" w14:paraId="12094B8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B1D47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5BE1F1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755D08F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1.4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4E202B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Agrícola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0E1F5E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1.4.1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353CF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Agrícola y de alimentos </w:t>
            </w:r>
          </w:p>
        </w:tc>
      </w:tr>
      <w:tr xmlns:wp14="http://schemas.microsoft.com/office/word/2010/wordml" w:rsidRPr="009A6F44" w:rsidR="00D9749A" w:rsidTr="00D9749A" w14:paraId="722865AD" wp14:textId="77777777">
        <w:trPr>
          <w:trHeight w:val="51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AFAB43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42C5D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D2E12B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08F224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6CC0F0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1.4.2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F46FCE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Tecnología MG (sembradíos y ganado), clonamiento de ganado, selección asistida, diagnóstico (con chips ADN, biosensores) </w:t>
            </w:r>
          </w:p>
        </w:tc>
      </w:tr>
      <w:tr xmlns:wp14="http://schemas.microsoft.com/office/word/2010/wordml" w:rsidRPr="009A6F44" w:rsidR="00D9749A" w:rsidTr="00D9749A" w14:paraId="186213FA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E6D6F6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B96985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FE634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2A1F98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1C501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1.4.3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B507D4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Ética relacionada a biotecnología agrícola</w:t>
            </w:r>
          </w:p>
        </w:tc>
      </w:tr>
      <w:tr xmlns:wp14="http://schemas.microsoft.com/office/word/2010/wordml" w:rsidRPr="009A6F44" w:rsidR="00D9749A" w:rsidTr="00D9749A" w14:paraId="0B14189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00079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99D861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hideMark/>
          </w:tcPr>
          <w:p w:rsidRPr="009A6F44" w:rsidR="00D9749A" w:rsidP="000418B6" w:rsidRDefault="00D9749A" w14:paraId="6C964F7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1.5</w:t>
            </w:r>
          </w:p>
        </w:tc>
        <w:tc>
          <w:tcPr>
            <w:tcW w:w="2058" w:type="dxa"/>
            <w:hideMark/>
          </w:tcPr>
          <w:p w:rsidRPr="009A6F44" w:rsidR="00D9749A" w:rsidP="000418B6" w:rsidRDefault="00D9749A" w14:paraId="3E868FBC" wp14:textId="77777777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Cs Agrícolas</w:t>
            </w:r>
          </w:p>
        </w:tc>
        <w:tc>
          <w:tcPr>
            <w:tcW w:w="740" w:type="dxa"/>
            <w:noWrap/>
            <w:hideMark/>
          </w:tcPr>
          <w:p w:rsidRPr="009A6F44" w:rsidR="00D9749A" w:rsidP="000418B6" w:rsidRDefault="00D9749A" w14:paraId="467EB96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1.5.1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183EA4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Ciencias Agrícolas</w:t>
            </w:r>
          </w:p>
        </w:tc>
      </w:tr>
      <w:tr xmlns:wp14="http://schemas.microsoft.com/office/word/2010/wordml" w:rsidRPr="009A6F44" w:rsidR="00D9749A" w:rsidTr="00D9749A" w14:paraId="1346058B" wp14:textId="77777777">
        <w:trPr>
          <w:trHeight w:val="255"/>
          <w:jc w:val="center"/>
        </w:trPr>
        <w:tc>
          <w:tcPr>
            <w:tcW w:w="318" w:type="dxa"/>
            <w:vMerge w:val="restart"/>
            <w:noWrap/>
            <w:hideMark/>
          </w:tcPr>
          <w:p w:rsidRPr="009A6F44" w:rsidR="00D9749A" w:rsidP="000418B6" w:rsidRDefault="00D9749A" w14:paraId="7842F59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09" w:type="dxa"/>
            <w:vMerge w:val="restart"/>
            <w:hideMark/>
          </w:tcPr>
          <w:p w:rsidRPr="009A6F44" w:rsidR="00D9749A" w:rsidP="000418B6" w:rsidRDefault="00D9749A" w14:paraId="277CACA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Médicas y de Salud</w:t>
            </w: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215EDB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2.1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190EC31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Medicina Básica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537889D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B3E0D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Anatomía y Morfología</w:t>
            </w:r>
          </w:p>
        </w:tc>
      </w:tr>
      <w:tr xmlns:wp14="http://schemas.microsoft.com/office/word/2010/wordml" w:rsidRPr="009A6F44" w:rsidR="00D9749A" w:rsidTr="00D9749A" w14:paraId="26884B8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91D276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F5CD9E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EF7FBD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40C982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F20163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AFA005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Genética humana</w:t>
            </w:r>
          </w:p>
        </w:tc>
      </w:tr>
      <w:tr xmlns:wp14="http://schemas.microsoft.com/office/word/2010/wordml" w:rsidRPr="009A6F44" w:rsidR="00D9749A" w:rsidTr="00D9749A" w14:paraId="1A04035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5C780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27D63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101B52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C8EC4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6901C8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FB984C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Inmunología</w:t>
            </w:r>
          </w:p>
        </w:tc>
      </w:tr>
      <w:tr xmlns:wp14="http://schemas.microsoft.com/office/word/2010/wordml" w:rsidRPr="009A6F44" w:rsidR="00D9749A" w:rsidTr="00D9749A" w14:paraId="2B7E573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26DC1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A82154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6FDCF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BEE23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B4EC2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71DB75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Neurociencias</w:t>
            </w:r>
          </w:p>
        </w:tc>
      </w:tr>
      <w:tr xmlns:wp14="http://schemas.microsoft.com/office/word/2010/wordml" w:rsidRPr="009A6F44" w:rsidR="00D9749A" w:rsidTr="00D9749A" w14:paraId="5C11537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CCC088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A990D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03CC4D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BAD34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440E07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15A94D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Farmacología y Farmacia</w:t>
            </w:r>
          </w:p>
        </w:tc>
      </w:tr>
      <w:tr xmlns:wp14="http://schemas.microsoft.com/office/word/2010/wordml" w:rsidRPr="009A6F44" w:rsidR="00D9749A" w:rsidTr="00D9749A" w14:paraId="760D0DB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C7D08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7A3105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DC8C08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477E57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717778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03220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Medicina Química</w:t>
            </w:r>
          </w:p>
        </w:tc>
      </w:tr>
      <w:tr xmlns:wp14="http://schemas.microsoft.com/office/word/2010/wordml" w:rsidRPr="009A6F44" w:rsidR="00D9749A" w:rsidTr="00D9749A" w14:paraId="4F4D144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FD9042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52D481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2D3F8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80AF0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F34FCC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EB02AC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Toxicología</w:t>
            </w:r>
          </w:p>
        </w:tc>
      </w:tr>
      <w:tr xmlns:wp14="http://schemas.microsoft.com/office/word/2010/wordml" w:rsidRPr="009A6F44" w:rsidR="00D9749A" w:rsidTr="00D9749A" w14:paraId="2DD2813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6FC4A0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DC2ECC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979669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7297C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974B9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58ED7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Fisiología (incluye Citología)</w:t>
            </w:r>
          </w:p>
        </w:tc>
      </w:tr>
      <w:tr xmlns:wp14="http://schemas.microsoft.com/office/word/2010/wordml" w:rsidRPr="009A6F44" w:rsidR="00D9749A" w:rsidTr="00D9749A" w14:paraId="016BEC2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48740F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1371A7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32434A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328BB0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DA7F6B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2.1.9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EE7B2D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Patología</w:t>
            </w:r>
          </w:p>
        </w:tc>
      </w:tr>
      <w:tr xmlns:wp14="http://schemas.microsoft.com/office/word/2010/wordml" w:rsidRPr="009A6F44" w:rsidR="00D9749A" w:rsidTr="00D9749A" w14:paraId="252E89E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56AC6D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8AA98D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6A3C6C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2.2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16B6364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Medicina Clínica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3BEE58A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AA33AF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Andrología</w:t>
            </w:r>
          </w:p>
        </w:tc>
      </w:tr>
      <w:tr xmlns:wp14="http://schemas.microsoft.com/office/word/2010/wordml" w:rsidRPr="009A6F44" w:rsidR="00D9749A" w:rsidTr="00D9749A" w14:paraId="54D8A8C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65A140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104938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D16AC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2A4EA1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04BF2C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6947AE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Obstetricia y Ginecología</w:t>
            </w:r>
          </w:p>
        </w:tc>
      </w:tr>
      <w:tr xmlns:wp14="http://schemas.microsoft.com/office/word/2010/wordml" w:rsidRPr="009A6F44" w:rsidR="00D9749A" w:rsidTr="00D9749A" w14:paraId="052A638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A1EA13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8717D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338A7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1DAA4D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E3444B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A6D01D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Pediatría</w:t>
            </w:r>
          </w:p>
        </w:tc>
      </w:tr>
      <w:tr xmlns:wp14="http://schemas.microsoft.com/office/word/2010/wordml" w:rsidRPr="009A6F44" w:rsidR="00D9749A" w:rsidTr="00D9749A" w14:paraId="1B58E870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AEAF4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81B37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E500C7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4CD1D1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C413D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C5378A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Cardiovascular</w:t>
            </w:r>
          </w:p>
        </w:tc>
      </w:tr>
      <w:tr xmlns:wp14="http://schemas.microsoft.com/office/word/2010/wordml" w:rsidRPr="009A6F44" w:rsidR="00D9749A" w:rsidTr="00D9749A" w14:paraId="762D6E4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C5BEDD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29154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3B94F4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D846F5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4BCA6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F7D316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Vascular Periférico</w:t>
            </w:r>
          </w:p>
        </w:tc>
      </w:tr>
      <w:tr xmlns:wp14="http://schemas.microsoft.com/office/word/2010/wordml" w:rsidRPr="009A6F44" w:rsidR="00D9749A" w:rsidTr="00D9749A" w14:paraId="546AC8B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2F015A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B15DD1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E6811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30165F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35F02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0FADB7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Hematología</w:t>
            </w:r>
          </w:p>
        </w:tc>
      </w:tr>
      <w:tr xmlns:wp14="http://schemas.microsoft.com/office/word/2010/wordml" w:rsidRPr="009A6F44" w:rsidR="00D9749A" w:rsidTr="00D9749A" w14:paraId="2BB34F3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CB33CA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741461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81DF2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678823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D955DA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0FB84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Respiratoria</w:t>
            </w:r>
          </w:p>
        </w:tc>
      </w:tr>
      <w:tr xmlns:wp14="http://schemas.microsoft.com/office/word/2010/wordml" w:rsidRPr="009A6F44" w:rsidR="00D9749A" w:rsidTr="00D9749A" w14:paraId="5391816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7A6A0F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DF0CA6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4BA342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75D53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4FF9C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9428D4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Cuidado crítico y de Emergencia</w:t>
            </w:r>
          </w:p>
        </w:tc>
      </w:tr>
      <w:tr xmlns:wp14="http://schemas.microsoft.com/office/word/2010/wordml" w:rsidRPr="009A6F44" w:rsidR="00D9749A" w:rsidTr="00D9749A" w14:paraId="222F2D3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DB1D1D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841E4F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11A9A3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EE333D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F2525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6DA6B3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Anestesiología</w:t>
            </w:r>
          </w:p>
        </w:tc>
      </w:tr>
      <w:tr xmlns:wp14="http://schemas.microsoft.com/office/word/2010/wordml" w:rsidRPr="009A6F44" w:rsidR="00D9749A" w:rsidTr="00D9749A" w14:paraId="5CC82BE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D6BC73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4A104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14B4F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AABDC0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A4BA51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2.2.10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0294B9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Ortopédica</w:t>
            </w:r>
          </w:p>
        </w:tc>
      </w:tr>
      <w:tr xmlns:wp14="http://schemas.microsoft.com/office/word/2010/wordml" w:rsidRPr="009A6F44" w:rsidR="00D9749A" w:rsidTr="00D9749A" w14:paraId="518EA70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F82752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CA203B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EEB5C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EFE50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9052EC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EA69C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Cirugía</w:t>
            </w:r>
          </w:p>
        </w:tc>
      </w:tr>
      <w:tr xmlns:wp14="http://schemas.microsoft.com/office/word/2010/wordml" w:rsidRPr="009A6F44" w:rsidR="00D9749A" w:rsidTr="00D9749A" w14:paraId="78FBCEC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4D121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517F98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4223B4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39CD7A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58DD7F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8E82B5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Radiología, Medicina Nuclear y de imágenes</w:t>
            </w:r>
          </w:p>
        </w:tc>
      </w:tr>
      <w:tr xmlns:wp14="http://schemas.microsoft.com/office/word/2010/wordml" w:rsidRPr="009A6F44" w:rsidR="00D9749A" w:rsidTr="00D9749A" w14:paraId="3BDEAB3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A9A260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DD220F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B186A8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F2494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A82D6D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4FCDB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Trasplantes</w:t>
            </w:r>
          </w:p>
        </w:tc>
      </w:tr>
      <w:tr xmlns:wp14="http://schemas.microsoft.com/office/word/2010/wordml" w:rsidRPr="009A6F44" w:rsidR="00D9749A" w:rsidTr="00D9749A" w14:paraId="03A2B4C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AD966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BF7610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5DC53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3E83F1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7D417E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D72AC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Odontología, Cirugía Oral y Medicina Oral</w:t>
            </w:r>
          </w:p>
        </w:tc>
      </w:tr>
      <w:tr xmlns:wp14="http://schemas.microsoft.com/office/word/2010/wordml" w:rsidRPr="009A6F44" w:rsidR="00D9749A" w:rsidTr="00D9749A" w14:paraId="613D5C4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FBAD36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DC4596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1E994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413D85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F3251D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79E178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Dermatología y Enfermedades Venéreas</w:t>
            </w:r>
          </w:p>
        </w:tc>
      </w:tr>
      <w:tr xmlns:wp14="http://schemas.microsoft.com/office/word/2010/wordml" w:rsidRPr="009A6F44" w:rsidR="00D9749A" w:rsidTr="00D9749A" w14:paraId="0C7BE2E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A7A983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7CE7A2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C7DA92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F904C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08549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78002A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Alergias</w:t>
            </w:r>
          </w:p>
        </w:tc>
      </w:tr>
      <w:tr xmlns:wp14="http://schemas.microsoft.com/office/word/2010/wordml" w:rsidRPr="009A6F44" w:rsidR="00D9749A" w:rsidTr="00D9749A" w14:paraId="665693C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40360B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7A1CA9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A55251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F6D2C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BEB0F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ABFAF8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Reumatología</w:t>
            </w:r>
          </w:p>
        </w:tc>
      </w:tr>
      <w:tr xmlns:wp14="http://schemas.microsoft.com/office/word/2010/wordml" w:rsidRPr="009A6F44" w:rsidR="00D9749A" w:rsidTr="00D9749A" w14:paraId="2FFE8A0B" wp14:textId="77777777">
        <w:trPr>
          <w:trHeight w:val="331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1F27C8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9B88F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45C11D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B40E7A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300627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B5FD05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Endocrinología y Metabolismo (Incluye Diabetes y Trastornos Hormonales)</w:t>
            </w:r>
          </w:p>
        </w:tc>
      </w:tr>
      <w:tr xmlns:wp14="http://schemas.microsoft.com/office/word/2010/wordml" w:rsidRPr="009A6F44" w:rsidR="00D9749A" w:rsidTr="00D9749A" w14:paraId="0E70C67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FFF7D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87B69A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3A082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9CA89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35B2AD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2.2.19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1AC65E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Gastroenterología y Hepatología</w:t>
            </w:r>
          </w:p>
        </w:tc>
      </w:tr>
      <w:tr xmlns:wp14="http://schemas.microsoft.com/office/word/2010/wordml" w:rsidRPr="009A6F44" w:rsidR="00D9749A" w:rsidTr="00D9749A" w14:paraId="0CDFB45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BB6F15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43388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CCB938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96B98D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A85EB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2.2.20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064F7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Urología y nefrología</w:t>
            </w:r>
          </w:p>
        </w:tc>
      </w:tr>
      <w:tr xmlns:wp14="http://schemas.microsoft.com/office/word/2010/wordml" w:rsidRPr="009A6F44" w:rsidR="00D9749A" w:rsidTr="00D9749A" w14:paraId="50E52FB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44BE6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EE3B4B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7D63E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2E608E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1C0C1B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6925A1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Oncología</w:t>
            </w:r>
          </w:p>
        </w:tc>
      </w:tr>
      <w:tr xmlns:wp14="http://schemas.microsoft.com/office/word/2010/wordml" w:rsidRPr="009A6F44" w:rsidR="00D9749A" w:rsidTr="00D9749A" w14:paraId="02A15A8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74E47F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A852BA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299FC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350833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ED3FF9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E52BD4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Oftalmología</w:t>
            </w:r>
          </w:p>
        </w:tc>
      </w:tr>
      <w:tr xmlns:wp14="http://schemas.microsoft.com/office/word/2010/wordml" w:rsidRPr="009A6F44" w:rsidR="00D9749A" w:rsidTr="00D9749A" w14:paraId="30CB8EB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C694B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EB26D9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BC8F9A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8D160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51FF7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348FE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Otorrinolaringología</w:t>
            </w:r>
          </w:p>
        </w:tc>
      </w:tr>
      <w:tr xmlns:wp14="http://schemas.microsoft.com/office/word/2010/wordml" w:rsidRPr="009A6F44" w:rsidR="00D9749A" w:rsidTr="00D9749A" w14:paraId="710BAF3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1AC30F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6B1A3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11FC6E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64ED50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0C950F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21A57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Psiquiatría</w:t>
            </w:r>
          </w:p>
        </w:tc>
      </w:tr>
      <w:tr xmlns:wp14="http://schemas.microsoft.com/office/word/2010/wordml" w:rsidRPr="009A6F44" w:rsidR="00D9749A" w:rsidTr="00D9749A" w14:paraId="61E1021F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AB9374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96355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7A53FC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CDEAE0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8EB24A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03A430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Neurología clínica</w:t>
            </w:r>
          </w:p>
        </w:tc>
      </w:tr>
      <w:tr xmlns:wp14="http://schemas.microsoft.com/office/word/2010/wordml" w:rsidRPr="009A6F44" w:rsidR="00D9749A" w:rsidTr="00D9749A" w14:paraId="0D6A7CB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0F0706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FF85D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E9546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27AA0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F322DA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1FE63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Geriatría</w:t>
            </w:r>
          </w:p>
        </w:tc>
      </w:tr>
      <w:tr xmlns:wp14="http://schemas.microsoft.com/office/word/2010/wordml" w:rsidRPr="009A6F44" w:rsidR="00D9749A" w:rsidTr="00D9749A" w14:paraId="31580F5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A7AF15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6686FE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01A726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52F30A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1ABCCC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4D4D31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Medicina General e Interna</w:t>
            </w:r>
          </w:p>
        </w:tc>
      </w:tr>
      <w:tr xmlns:wp14="http://schemas.microsoft.com/office/word/2010/wordml" w:rsidRPr="009A6F44" w:rsidR="00D9749A" w:rsidTr="00D9749A" w14:paraId="3DF3F68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048BA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79356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81CEB4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4D4AFE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98A3A5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1CED5F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Otro temas de Medicina Clínica</w:t>
            </w:r>
          </w:p>
        </w:tc>
      </w:tr>
      <w:tr xmlns:wp14="http://schemas.microsoft.com/office/word/2010/wordml" w:rsidRPr="009A6F44" w:rsidR="00D9749A" w:rsidTr="00D9749A" w14:paraId="45E9B64E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FBA773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06B01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F7836D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78D739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C2696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2.2.29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BC600C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Medicina complementaria (sistemas alternativos)</w:t>
            </w:r>
          </w:p>
        </w:tc>
      </w:tr>
      <w:tr xmlns:wp14="http://schemas.microsoft.com/office/word/2010/wordml" w:rsidRPr="009A6F44" w:rsidR="00D9749A" w:rsidTr="00D9749A" w14:paraId="1236D739" wp14:textId="77777777">
        <w:trPr>
          <w:trHeight w:val="443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AB2B8F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FBF0C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4778152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2.3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1F5ADDF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la Salud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8A55F1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891301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del Cuidado de la Salud y Servicios (Administración de Hospitales, financiamiento)</w:t>
            </w:r>
          </w:p>
        </w:tc>
      </w:tr>
      <w:tr xmlns:wp14="http://schemas.microsoft.com/office/word/2010/wordml" w:rsidRPr="009A6F44" w:rsidR="00D9749A" w:rsidTr="00D9749A" w14:paraId="0F6B027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896E9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B319C6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DCF033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E7807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C8F1A1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F2E9A0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Políticas de Salud y Servicios</w:t>
            </w:r>
          </w:p>
        </w:tc>
      </w:tr>
      <w:tr xmlns:wp14="http://schemas.microsoft.com/office/word/2010/wordml" w:rsidRPr="009A6F44" w:rsidR="00D9749A" w:rsidTr="00D9749A" w14:paraId="49EC883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118DC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876FC1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5703ED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E86F9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A4FBCA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4DAC00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Enfermería</w:t>
            </w:r>
          </w:p>
        </w:tc>
      </w:tr>
      <w:tr xmlns:wp14="http://schemas.microsoft.com/office/word/2010/wordml" w:rsidRPr="009A6F44" w:rsidR="00D9749A" w:rsidTr="00D9749A" w14:paraId="771F83D0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946BE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1C34A1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E051CA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26953D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89074E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DCA7A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Nutrición y Dietas</w:t>
            </w:r>
          </w:p>
        </w:tc>
      </w:tr>
      <w:tr xmlns:wp14="http://schemas.microsoft.com/office/word/2010/wordml" w:rsidRPr="009A6F44" w:rsidR="00D9749A" w:rsidTr="00D9749A" w14:paraId="0166461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E5BF5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53A08E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674D19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C72A8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0E56DE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6E497D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Salud Pública</w:t>
            </w:r>
          </w:p>
        </w:tc>
      </w:tr>
      <w:tr xmlns:wp14="http://schemas.microsoft.com/office/word/2010/wordml" w:rsidRPr="009A6F44" w:rsidR="00D9749A" w:rsidTr="00D9749A" w14:paraId="5ADE885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A9A13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6A0069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DF6F7A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20646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749B7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8AC800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Medicina Tropical</w:t>
            </w:r>
          </w:p>
        </w:tc>
      </w:tr>
      <w:tr xmlns:wp14="http://schemas.microsoft.com/office/word/2010/wordml" w:rsidRPr="009A6F44" w:rsidR="00D9749A" w:rsidTr="00D9749A" w14:paraId="5E249E7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1ED77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32070F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A9B60E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E190F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40287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DD2CDB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Parasitología</w:t>
            </w:r>
          </w:p>
        </w:tc>
      </w:tr>
      <w:tr xmlns:wp14="http://schemas.microsoft.com/office/word/2010/wordml" w:rsidRPr="009A6F44" w:rsidR="00D9749A" w:rsidTr="00D9749A" w14:paraId="39C256A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FB76C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0EE7A8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E8E47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2E12EC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5E2822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26EA3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Enfermedades Infecciosas</w:t>
            </w:r>
          </w:p>
        </w:tc>
      </w:tr>
      <w:tr xmlns:wp14="http://schemas.microsoft.com/office/word/2010/wordml" w:rsidRPr="009A6F44" w:rsidR="00D9749A" w:rsidTr="00D9749A" w14:paraId="6832F24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A2BC4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DCC6F4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B5E47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5D6C40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C3932B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7DF0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Epidemiología</w:t>
            </w:r>
          </w:p>
        </w:tc>
      </w:tr>
      <w:tr xmlns:wp14="http://schemas.microsoft.com/office/word/2010/wordml" w:rsidRPr="009A6F44" w:rsidR="00D9749A" w:rsidTr="00D9749A" w14:paraId="5D46BCA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8E7D59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CC8AA0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387D0D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65BFF5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7187C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2.3.10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499669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Salud Ocupacional</w:t>
            </w:r>
          </w:p>
        </w:tc>
      </w:tr>
      <w:tr xmlns:wp14="http://schemas.microsoft.com/office/word/2010/wordml" w:rsidRPr="009A6F44" w:rsidR="00D9749A" w:rsidTr="00D9749A" w14:paraId="73541D7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4CDD9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98AF0D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63F3B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6E5E00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B4941E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2.3.11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22D812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del Deporte</w:t>
            </w:r>
          </w:p>
        </w:tc>
      </w:tr>
      <w:tr xmlns:wp14="http://schemas.microsoft.com/office/word/2010/wordml" w:rsidRPr="009A6F44" w:rsidR="00D9749A" w:rsidTr="00D9749A" w14:paraId="0B9B1F1F" wp14:textId="77777777">
        <w:trPr>
          <w:trHeight w:val="51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0D2860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2050CB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30CC4C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55BFDB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7AEE8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2.3.12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D58D3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Socio Biomédicas (Planificación Familiar, Salud Sexual, Efectos políticos y sociales de la investigación Biomédica)</w:t>
            </w:r>
          </w:p>
        </w:tc>
      </w:tr>
      <w:tr xmlns:wp14="http://schemas.microsoft.com/office/word/2010/wordml" w:rsidRPr="009A6F44" w:rsidR="00D9749A" w:rsidTr="00D9749A" w14:paraId="75EA8A2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8E7875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2A75F9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ECAA31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FBD1C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223AF7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2.3.13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7DF9A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Ética</w:t>
            </w:r>
          </w:p>
        </w:tc>
      </w:tr>
      <w:tr xmlns:wp14="http://schemas.microsoft.com/office/word/2010/wordml" w:rsidRPr="009A6F44" w:rsidR="00D9749A" w:rsidTr="00D9749A" w14:paraId="63B9DE46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FDCE67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FC0A1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A2BAAD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E4B6A3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4CC8C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2.3.14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A0F3EF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Abuso de substancias</w:t>
            </w:r>
          </w:p>
        </w:tc>
      </w:tr>
      <w:tr xmlns:wp14="http://schemas.microsoft.com/office/word/2010/wordml" w:rsidRPr="009A6F44" w:rsidR="00D9749A" w:rsidTr="00D9749A" w14:paraId="1F477BA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EF37AA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C7576E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3D7C930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2.4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615B650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en Salud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53662C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2.4.1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FF40F5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relacionada con la salud</w:t>
            </w:r>
          </w:p>
        </w:tc>
      </w:tr>
      <w:tr xmlns:wp14="http://schemas.microsoft.com/office/word/2010/wordml" w:rsidRPr="009A6F44" w:rsidR="00D9749A" w:rsidTr="00D9749A" w14:paraId="122F0959" wp14:textId="77777777">
        <w:trPr>
          <w:trHeight w:val="46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00054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1F798A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BC294D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D36B6E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889403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2.4.2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62F6DD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Tecnologías para la manipulación de células, tejidos, Órganos o el organismo (Reproducción asistida)</w:t>
            </w:r>
          </w:p>
        </w:tc>
      </w:tr>
      <w:tr xmlns:wp14="http://schemas.microsoft.com/office/word/2010/wordml" w:rsidRPr="009A6F44" w:rsidR="00D9749A" w:rsidTr="00D9749A" w14:paraId="05E7D00E" wp14:textId="77777777">
        <w:trPr>
          <w:trHeight w:val="51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3A6547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06483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004050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F28F2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2EC242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2.4.3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B987F9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Tecnología para la Identificación y Funcionamiento del ADN, proteínas y encimas y como influencian la enfermedad</w:t>
            </w:r>
          </w:p>
        </w:tc>
      </w:tr>
      <w:tr xmlns:wp14="http://schemas.microsoft.com/office/word/2010/wordml" w:rsidRPr="009A6F44" w:rsidR="00D9749A" w:rsidTr="00D9749A" w14:paraId="10E77815" wp14:textId="77777777">
        <w:trPr>
          <w:trHeight w:val="409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A87C36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DF9E1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A243E6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3D98CF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69091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2.4.4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75AD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Biomateriales (Relacionados con implantes, dispositivos, sensores)</w:t>
            </w:r>
          </w:p>
        </w:tc>
      </w:tr>
      <w:tr xmlns:wp14="http://schemas.microsoft.com/office/word/2010/wordml" w:rsidRPr="009A6F44" w:rsidR="00D9749A" w:rsidTr="00D9749A" w14:paraId="55CFCC1C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5C32BF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662AD4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57622B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D72DC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8AD4F6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2.4.5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2922C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Ética relacionada con la Biomedicina</w:t>
            </w:r>
          </w:p>
        </w:tc>
      </w:tr>
      <w:tr xmlns:wp14="http://schemas.microsoft.com/office/word/2010/wordml" w:rsidRPr="009A6F44" w:rsidR="00D9749A" w:rsidTr="00D9749A" w14:paraId="4374CF9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77AB00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69B25B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751B163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2.5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65AFA93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Ciencias Médicas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0ED58A1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2.5.1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347ABA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Forénsicas</w:t>
            </w:r>
          </w:p>
        </w:tc>
      </w:tr>
      <w:tr xmlns:wp14="http://schemas.microsoft.com/office/word/2010/wordml" w:rsidRPr="009A6F44" w:rsidR="00D9749A" w:rsidTr="00D9749A" w14:paraId="09EC63B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DACA3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3DBAC7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A1B5C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D35CF8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F7E06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2.5.2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8A0E9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Ciencias Médicas</w:t>
            </w:r>
          </w:p>
        </w:tc>
      </w:tr>
      <w:tr xmlns:wp14="http://schemas.microsoft.com/office/word/2010/wordml" w:rsidRPr="009A6F44" w:rsidR="00D9749A" w:rsidTr="00D9749A" w14:paraId="592E60AF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B09DA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8CEC12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ADD416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8C0D4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774295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2.5.3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36FD7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Fonoaudiología</w:t>
            </w:r>
          </w:p>
        </w:tc>
      </w:tr>
      <w:tr xmlns:wp14="http://schemas.microsoft.com/office/word/2010/wordml" w:rsidRPr="009A6F44" w:rsidR="00D9749A" w:rsidTr="00D9749A" w14:paraId="3663D265" wp14:textId="77777777">
        <w:trPr>
          <w:trHeight w:val="255"/>
          <w:jc w:val="center"/>
        </w:trPr>
        <w:tc>
          <w:tcPr>
            <w:tcW w:w="318" w:type="dxa"/>
            <w:vMerge w:val="restart"/>
            <w:noWrap/>
            <w:hideMark/>
          </w:tcPr>
          <w:p w:rsidRPr="009A6F44" w:rsidR="00D9749A" w:rsidP="000418B6" w:rsidRDefault="00D9749A" w14:paraId="68D9363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09" w:type="dxa"/>
            <w:vMerge w:val="restart"/>
            <w:hideMark/>
          </w:tcPr>
          <w:p w:rsidRPr="009A6F44" w:rsidR="00D9749A" w:rsidP="000418B6" w:rsidRDefault="00D9749A" w14:paraId="665C03A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Naturales</w:t>
            </w: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2E1731F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707229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Matemáticas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7FE4A7D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6C56EF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Matemáticas Puras</w:t>
            </w:r>
          </w:p>
        </w:tc>
      </w:tr>
      <w:tr xmlns:wp14="http://schemas.microsoft.com/office/word/2010/wordml" w:rsidRPr="009A6F44" w:rsidR="00D9749A" w:rsidTr="00D9749A" w14:paraId="235F965F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5482F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75937F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0FAE3E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1282F1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EB84CA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827D3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Matemáticas Aplicadas</w:t>
            </w:r>
          </w:p>
        </w:tc>
      </w:tr>
      <w:tr xmlns:wp14="http://schemas.microsoft.com/office/word/2010/wordml" w:rsidRPr="009A6F44" w:rsidR="00D9749A" w:rsidTr="00D9749A" w14:paraId="53D31817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7AF94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8ECD45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EC59BF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696288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384AB9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3.1.3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C8C3DB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Estadísticas y Probabilidades (Investigación en Metodologías)</w:t>
            </w:r>
          </w:p>
        </w:tc>
      </w:tr>
      <w:tr xmlns:wp14="http://schemas.microsoft.com/office/word/2010/wordml" w:rsidRPr="009A6F44" w:rsidR="00D9749A" w:rsidTr="00D9749A" w14:paraId="693109E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69D64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9E058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3C2360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3.2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A1C3392" wp14:textId="77777777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Computación y Ciencias de la Información  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04B6E9B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3.2.1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99367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la Computación</w:t>
            </w:r>
          </w:p>
        </w:tc>
      </w:tr>
      <w:tr xmlns:wp14="http://schemas.microsoft.com/office/word/2010/wordml" w:rsidRPr="009A6F44" w:rsidR="00D9749A" w:rsidTr="00D9749A" w14:paraId="66A25BF2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BB1A2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F8B12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1C6045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267F41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E6BB65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3.2.2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F7AC2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la Información y Bioinformática</w:t>
            </w:r>
          </w:p>
        </w:tc>
      </w:tr>
      <w:tr xmlns:wp14="http://schemas.microsoft.com/office/word/2010/wordml" w:rsidRPr="009A6F44" w:rsidR="00D9749A" w:rsidTr="00D9749A" w14:paraId="627CACE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307325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13AE7F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1A2A1C9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3.3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64924E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Físicas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F594F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AA3683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Física Atómica, Molecular y Química</w:t>
            </w:r>
          </w:p>
        </w:tc>
      </w:tr>
      <w:tr xmlns:wp14="http://schemas.microsoft.com/office/word/2010/wordml" w:rsidRPr="009A6F44" w:rsidR="00D9749A" w:rsidTr="00D9749A" w14:paraId="17B9B45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68F65D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60FA7C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6A5953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C07BD8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547E35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5063A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Física de la Materia</w:t>
            </w:r>
          </w:p>
        </w:tc>
      </w:tr>
      <w:tr xmlns:wp14="http://schemas.microsoft.com/office/word/2010/wordml" w:rsidRPr="009A6F44" w:rsidR="00D9749A" w:rsidTr="00D9749A" w14:paraId="11FD250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3FE348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2B881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A3FBCD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EB1873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880B27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E84FE6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Física de Partículas y Campos</w:t>
            </w:r>
          </w:p>
        </w:tc>
      </w:tr>
      <w:tr xmlns:wp14="http://schemas.microsoft.com/office/word/2010/wordml" w:rsidRPr="009A6F44" w:rsidR="00D9749A" w:rsidTr="00D9749A" w14:paraId="3C48EB6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A4A98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624F43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A9F3CD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C7187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5B9AE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621015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Física Nuclear</w:t>
            </w:r>
          </w:p>
        </w:tc>
      </w:tr>
      <w:tr xmlns:wp14="http://schemas.microsoft.com/office/word/2010/wordml" w:rsidRPr="009A6F44" w:rsidR="00D9749A" w:rsidTr="00D9749A" w14:paraId="21A5BB9D" wp14:textId="77777777">
        <w:trPr>
          <w:trHeight w:val="30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C11E96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75AB78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46C290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AA191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EB352A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8CF92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Física de Plasmas y Fluidos</w:t>
            </w:r>
          </w:p>
        </w:tc>
      </w:tr>
      <w:tr xmlns:wp14="http://schemas.microsoft.com/office/word/2010/wordml" w:rsidRPr="009A6F44" w:rsidR="00D9749A" w:rsidTr="00D9749A" w14:paraId="6E34E87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BC885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775F54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F6C9D5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A3644D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D3454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11CFF9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Óptica</w:t>
            </w:r>
          </w:p>
        </w:tc>
      </w:tr>
      <w:tr xmlns:wp14="http://schemas.microsoft.com/office/word/2010/wordml" w:rsidRPr="009A6F44" w:rsidR="00D9749A" w:rsidTr="00D9749A" w14:paraId="0C05C40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B4902D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2842F1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11CDE5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A2BC58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3C5B3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A8FCAA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Acústica</w:t>
            </w:r>
          </w:p>
        </w:tc>
      </w:tr>
      <w:tr xmlns:wp14="http://schemas.microsoft.com/office/word/2010/wordml" w:rsidRPr="009A6F44" w:rsidR="00D9749A" w:rsidTr="00D9749A" w14:paraId="61056BDD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9A616B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B4B52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A8F822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EA75E8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75693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3.3.8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A96A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Astronomía</w:t>
            </w:r>
          </w:p>
        </w:tc>
      </w:tr>
      <w:tr xmlns:wp14="http://schemas.microsoft.com/office/word/2010/wordml" w:rsidRPr="009A6F44" w:rsidR="00D9749A" w:rsidTr="00D9749A" w14:paraId="5B4B8A2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AC4FE2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B09ED5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3CA4433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3.4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324416A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Químicas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4D37487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5927B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Química Orgánica</w:t>
            </w:r>
          </w:p>
        </w:tc>
      </w:tr>
      <w:tr xmlns:wp14="http://schemas.microsoft.com/office/word/2010/wordml" w:rsidRPr="009A6F44" w:rsidR="00D9749A" w:rsidTr="00D9749A" w14:paraId="2598961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812E17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78AFD4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9DB59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0F3573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4DD0D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FF6036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Química Inorgánica y Nuclear</w:t>
            </w:r>
          </w:p>
        </w:tc>
      </w:tr>
      <w:tr xmlns:wp14="http://schemas.microsoft.com/office/word/2010/wordml" w:rsidRPr="009A6F44" w:rsidR="00D9749A" w:rsidTr="00D9749A" w14:paraId="6DCF4A1F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D2553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52C27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F8AFB8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8342F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BC237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DDEA2D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Química Física</w:t>
            </w:r>
          </w:p>
        </w:tc>
      </w:tr>
      <w:tr xmlns:wp14="http://schemas.microsoft.com/office/word/2010/wordml" w:rsidRPr="009A6F44" w:rsidR="00D9749A" w:rsidTr="00D9749A" w14:paraId="3C9E895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07763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07E9FD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64A82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CE28D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3BE3A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C4B34D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los Polímeros</w:t>
            </w:r>
          </w:p>
        </w:tc>
      </w:tr>
      <w:tr xmlns:wp14="http://schemas.microsoft.com/office/word/2010/wordml" w:rsidRPr="009A6F44" w:rsidR="00D9749A" w:rsidTr="00D9749A" w14:paraId="6CBF95B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3E60B2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1A1092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3CC5A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3ACB6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B391E3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B509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Electroquímica</w:t>
            </w:r>
          </w:p>
        </w:tc>
      </w:tr>
      <w:tr xmlns:wp14="http://schemas.microsoft.com/office/word/2010/wordml" w:rsidRPr="009A6F44" w:rsidR="00D9749A" w:rsidTr="00D9749A" w14:paraId="6ACD76F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C8D472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EE550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8AE73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3CE22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27298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7CDC5B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Química de los Coloides</w:t>
            </w:r>
          </w:p>
        </w:tc>
      </w:tr>
      <w:tr xmlns:wp14="http://schemas.microsoft.com/office/word/2010/wordml" w:rsidRPr="009A6F44" w:rsidR="00D9749A" w:rsidTr="00D9749A" w14:paraId="55BDC794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9CA3B1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CF9229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BCBCB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B48A6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D3BCE3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3.4.7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FE651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Química Analítica</w:t>
            </w:r>
          </w:p>
        </w:tc>
      </w:tr>
      <w:tr xmlns:wp14="http://schemas.microsoft.com/office/word/2010/wordml" w:rsidRPr="009A6F44" w:rsidR="00D9749A" w:rsidTr="00D9749A" w14:paraId="06A3D06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75380A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D83004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65BE14E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3.5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62C2F34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la Tierra y Medioambientales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0C31FA9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FF388D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Geociencias (Multidisciplinario)</w:t>
            </w:r>
          </w:p>
        </w:tc>
      </w:tr>
      <w:tr xmlns:wp14="http://schemas.microsoft.com/office/word/2010/wordml" w:rsidRPr="009A6F44" w:rsidR="00D9749A" w:rsidTr="00D9749A" w14:paraId="0B5EA99F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6CCE91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0D96B4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62343F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4CD0D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7409B6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8839A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Mineralogía</w:t>
            </w:r>
          </w:p>
        </w:tc>
      </w:tr>
      <w:tr xmlns:wp14="http://schemas.microsoft.com/office/word/2010/wordml" w:rsidRPr="009A6F44" w:rsidR="00D9749A" w:rsidTr="00D9749A" w14:paraId="55A5304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E5EEF3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17DFA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86D282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DE2FEB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B6AEC8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69B0E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Paleontología</w:t>
            </w:r>
          </w:p>
        </w:tc>
      </w:tr>
      <w:tr xmlns:wp14="http://schemas.microsoft.com/office/word/2010/wordml" w:rsidRPr="009A6F44" w:rsidR="00D9749A" w:rsidTr="00D9749A" w14:paraId="48AF6B0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287B6D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022F2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B7FF4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CC059D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D3F6B1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D765EB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Geoquímica y Geofísica</w:t>
            </w:r>
          </w:p>
        </w:tc>
      </w:tr>
      <w:tr xmlns:wp14="http://schemas.microsoft.com/office/word/2010/wordml" w:rsidRPr="009A6F44" w:rsidR="00D9749A" w:rsidTr="00D9749A" w14:paraId="198B8EE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1DA121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CF133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DA529F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CD137C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ED379C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CC505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Geografía Física</w:t>
            </w:r>
          </w:p>
        </w:tc>
      </w:tr>
      <w:tr xmlns:wp14="http://schemas.microsoft.com/office/word/2010/wordml" w:rsidRPr="009A6F44" w:rsidR="00D9749A" w:rsidTr="00D9749A" w14:paraId="40C1743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7E4BC8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4F1C49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A95662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5DBCD0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00EC4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BE4ED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Geología</w:t>
            </w:r>
          </w:p>
        </w:tc>
      </w:tr>
      <w:tr xmlns:wp14="http://schemas.microsoft.com/office/word/2010/wordml" w:rsidRPr="009A6F44" w:rsidR="00D9749A" w:rsidTr="00D9749A" w14:paraId="3275A619" wp14:textId="77777777">
        <w:trPr>
          <w:trHeight w:val="30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F027B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3FF2D7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DCF389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87F39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CCCA2F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35F596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Vulcanología</w:t>
            </w:r>
          </w:p>
        </w:tc>
      </w:tr>
      <w:tr xmlns:wp14="http://schemas.microsoft.com/office/word/2010/wordml" w:rsidRPr="009A6F44" w:rsidR="00D9749A" w:rsidTr="00D9749A" w14:paraId="7D08C34F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D068C5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41A276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3BACD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AE6BD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70B2F1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2EBFBA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del Medio Ambiente</w:t>
            </w:r>
          </w:p>
        </w:tc>
      </w:tr>
      <w:tr xmlns:wp14="http://schemas.microsoft.com/office/word/2010/wordml" w:rsidRPr="009A6F44" w:rsidR="00D9749A" w:rsidTr="00D9749A" w14:paraId="7B4D5D9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CDA705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D7BD49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D1F488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612E97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17366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35CD8F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Meteorología y Ciencias Atmosféricas</w:t>
            </w:r>
          </w:p>
        </w:tc>
      </w:tr>
      <w:tr xmlns:wp14="http://schemas.microsoft.com/office/word/2010/wordml" w:rsidRPr="009A6F44" w:rsidR="00D9749A" w:rsidTr="00D9749A" w14:paraId="12CAC71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DFFF2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6FCFE0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CE5CD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3A0AE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C8F460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3.5.10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09DAC7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Investigación del Clima</w:t>
            </w:r>
          </w:p>
        </w:tc>
      </w:tr>
      <w:tr xmlns:wp14="http://schemas.microsoft.com/office/word/2010/wordml" w:rsidRPr="009A6F44" w:rsidR="00D9749A" w:rsidTr="00D9749A" w14:paraId="62A02386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61FEB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88425C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056335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3F804A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48B72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3.5.11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D653A2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Oceanografía, Hidrología y Recursos del Agua</w:t>
            </w:r>
          </w:p>
        </w:tc>
      </w:tr>
      <w:tr xmlns:wp14="http://schemas.microsoft.com/office/word/2010/wordml" w:rsidRPr="009A6F44" w:rsidR="00D9749A" w:rsidTr="00D9749A" w14:paraId="02528DB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200D7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96217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50AE3E1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3.6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34D05E9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Biológicas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6CDE83B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971E55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Biología Celular y Microbiología</w:t>
            </w:r>
          </w:p>
        </w:tc>
      </w:tr>
      <w:tr xmlns:wp14="http://schemas.microsoft.com/office/word/2010/wordml" w:rsidRPr="009A6F44" w:rsidR="00D9749A" w:rsidTr="00D9749A" w14:paraId="52A58E8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6C82AA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631F8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AF909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885100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313337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0FB8D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Virología</w:t>
            </w:r>
          </w:p>
        </w:tc>
      </w:tr>
      <w:tr xmlns:wp14="http://schemas.microsoft.com/office/word/2010/wordml" w:rsidRPr="009A6F44" w:rsidR="00D9749A" w:rsidTr="00D9749A" w14:paraId="318C8A6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D7CEA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DF670E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659703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17458F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940131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09AE03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Bioquímica y Biología Molecular</w:t>
            </w:r>
          </w:p>
        </w:tc>
      </w:tr>
      <w:tr xmlns:wp14="http://schemas.microsoft.com/office/word/2010/wordml" w:rsidRPr="009A6F44" w:rsidR="00D9749A" w:rsidTr="00D9749A" w14:paraId="36FE8A8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00865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A9BAC8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C28ACF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7525D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30302E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F2AF5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Métodos de Investigación en Bioquímica</w:t>
            </w:r>
          </w:p>
        </w:tc>
      </w:tr>
      <w:tr xmlns:wp14="http://schemas.microsoft.com/office/word/2010/wordml" w:rsidRPr="009A6F44" w:rsidR="00D9749A" w:rsidTr="00D9749A" w14:paraId="35B741F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2A3EDE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3B496E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A87189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F6D4EF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41502D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AD1ED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Micología</w:t>
            </w:r>
          </w:p>
        </w:tc>
      </w:tr>
      <w:tr xmlns:wp14="http://schemas.microsoft.com/office/word/2010/wordml" w:rsidRPr="009A6F44" w:rsidR="00D9749A" w:rsidTr="00D9749A" w14:paraId="6CDDB56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35A956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BC35E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64C1A0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DC20B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82621B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5D19A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Biofísica</w:t>
            </w:r>
          </w:p>
        </w:tc>
      </w:tr>
      <w:tr xmlns:wp14="http://schemas.microsoft.com/office/word/2010/wordml" w:rsidRPr="009A6F44" w:rsidR="00D9749A" w:rsidTr="00D9749A" w14:paraId="28FBC66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22C0D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DE00C7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828AFE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BBBDB2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D173F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62373E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Genética y Herencia</w:t>
            </w:r>
          </w:p>
        </w:tc>
      </w:tr>
      <w:tr xmlns:wp14="http://schemas.microsoft.com/office/word/2010/wordml" w:rsidRPr="009A6F44" w:rsidR="00D9749A" w:rsidTr="00D9749A" w14:paraId="2A3A3A7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8285A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3ED29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00A880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D96263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2D5A34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8E8E9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Biología Reproductiva</w:t>
            </w:r>
          </w:p>
        </w:tc>
      </w:tr>
      <w:tr xmlns:wp14="http://schemas.microsoft.com/office/word/2010/wordml" w:rsidRPr="009A6F44" w:rsidR="00D9749A" w:rsidTr="00D9749A" w14:paraId="1A52140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A552BB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1558D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91C0BC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109F0E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04FD0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3.6.9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35489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Biología del Desarrollo</w:t>
            </w:r>
          </w:p>
        </w:tc>
      </w:tr>
      <w:tr xmlns:wp14="http://schemas.microsoft.com/office/word/2010/wordml" w:rsidRPr="009A6F44" w:rsidR="00D9749A" w:rsidTr="00D9749A" w14:paraId="7C4572A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9C05CC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EF533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2E2EB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F1A1AD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F4041A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3.6.10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7B434C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Botánica y Ciencias de las Plantas</w:t>
            </w:r>
          </w:p>
        </w:tc>
      </w:tr>
      <w:tr xmlns:wp14="http://schemas.microsoft.com/office/word/2010/wordml" w:rsidRPr="009A6F44" w:rsidR="00D9749A" w:rsidTr="00D9749A" w14:paraId="392AC097" wp14:textId="77777777">
        <w:trPr>
          <w:trHeight w:val="42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D0138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04D49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C3441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3AA0B8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44A08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7132D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Zoología, Ornitología, Entomología, Ciencias Biológicas del Comportamiento</w:t>
            </w:r>
          </w:p>
        </w:tc>
      </w:tr>
      <w:tr xmlns:wp14="http://schemas.microsoft.com/office/word/2010/wordml" w:rsidRPr="009A6F44" w:rsidR="00D9749A" w:rsidTr="00D9749A" w14:paraId="66EA6F3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E474E6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0DF654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40FBA2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25E7F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6E265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7255A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Biología Marina y del Agua</w:t>
            </w:r>
          </w:p>
        </w:tc>
      </w:tr>
      <w:tr xmlns:wp14="http://schemas.microsoft.com/office/word/2010/wordml" w:rsidRPr="009A6F44" w:rsidR="00D9749A" w:rsidTr="00D9749A" w14:paraId="4093A1C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26139A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0A5ECF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7B152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90E272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1B3DD8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AA55B2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Ecología</w:t>
            </w:r>
          </w:p>
        </w:tc>
      </w:tr>
      <w:tr xmlns:wp14="http://schemas.microsoft.com/office/word/2010/wordml" w:rsidRPr="009A6F44" w:rsidR="00D9749A" w:rsidTr="00D9749A" w14:paraId="6DF16C9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AE6D6B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64791A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BF6756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87D3B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48192C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1F3BA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Conservación de la Biodiversidad</w:t>
            </w:r>
          </w:p>
        </w:tc>
      </w:tr>
      <w:tr xmlns:wp14="http://schemas.microsoft.com/office/word/2010/wordml" w:rsidRPr="009A6F44" w:rsidR="00D9749A" w:rsidTr="00D9749A" w14:paraId="7B22DB9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83DC0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9678E1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8C1FDA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084E6F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71FC49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FF843A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Biología (Teórica, Matemática, Criobiología, Evolutiva)</w:t>
            </w:r>
          </w:p>
        </w:tc>
      </w:tr>
      <w:tr xmlns:wp14="http://schemas.microsoft.com/office/word/2010/wordml" w:rsidRPr="009A6F44" w:rsidR="00D9749A" w:rsidTr="00D9749A" w14:paraId="3E8B9846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64B071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8A4CB4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6F391E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8AC1B2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928C0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3.6.16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6B53A3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Biologías</w:t>
            </w:r>
          </w:p>
        </w:tc>
      </w:tr>
      <w:tr xmlns:wp14="http://schemas.microsoft.com/office/word/2010/wordml" w:rsidRPr="009A6F44" w:rsidR="00D9749A" w:rsidTr="00D9749A" w14:paraId="5DEADDEC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9DE737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CB7E4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noWrap/>
            <w:hideMark/>
          </w:tcPr>
          <w:p w:rsidRPr="009A6F44" w:rsidR="00D9749A" w:rsidP="000418B6" w:rsidRDefault="00D9749A" w14:paraId="10238F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3.7</w:t>
            </w:r>
          </w:p>
        </w:tc>
        <w:tc>
          <w:tcPr>
            <w:tcW w:w="2058" w:type="dxa"/>
            <w:hideMark/>
          </w:tcPr>
          <w:p w:rsidRPr="009A6F44" w:rsidR="00D9749A" w:rsidP="000418B6" w:rsidRDefault="00D9749A" w14:paraId="76C6F0F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Cs Naturales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3D2FDB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3.7.1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C64624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Ciencias Naturales</w:t>
            </w:r>
          </w:p>
        </w:tc>
      </w:tr>
      <w:tr xmlns:wp14="http://schemas.microsoft.com/office/word/2010/wordml" w:rsidRPr="009A6F44" w:rsidR="00D9749A" w:rsidTr="00D9749A" w14:paraId="4F93CF36" wp14:textId="77777777">
        <w:trPr>
          <w:trHeight w:val="255"/>
          <w:jc w:val="center"/>
        </w:trPr>
        <w:tc>
          <w:tcPr>
            <w:tcW w:w="318" w:type="dxa"/>
            <w:vMerge w:val="restart"/>
            <w:noWrap/>
            <w:hideMark/>
          </w:tcPr>
          <w:p w:rsidRPr="009A6F44" w:rsidR="00D9749A" w:rsidP="000418B6" w:rsidRDefault="00D9749A" w14:paraId="7C964D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09" w:type="dxa"/>
            <w:vMerge w:val="restart"/>
            <w:hideMark/>
          </w:tcPr>
          <w:p w:rsidRPr="009A6F44" w:rsidR="00D9749A" w:rsidP="000418B6" w:rsidRDefault="00D9749A" w14:paraId="7DD56EB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Sociales</w:t>
            </w: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41ADC8E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3237E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la Educación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5042A74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DADF95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Educación General (Incluye Capacitación, Pedagogía)</w:t>
            </w:r>
          </w:p>
        </w:tc>
      </w:tr>
      <w:tr xmlns:wp14="http://schemas.microsoft.com/office/word/2010/wordml" w:rsidRPr="009A6F44" w:rsidR="00D9749A" w:rsidTr="00D9749A" w14:paraId="66867619" wp14:textId="77777777">
        <w:trPr>
          <w:trHeight w:val="389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E62752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822CD1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D47760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6541F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A511BA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B9A20E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Educación Especial (Para estudiantes dotados y aquellos con dificultades de aprendizaje)</w:t>
            </w:r>
          </w:p>
        </w:tc>
      </w:tr>
      <w:tr xmlns:wp14="http://schemas.microsoft.com/office/word/2010/wordml" w:rsidRPr="009A6F44" w:rsidR="00D9749A" w:rsidTr="00D9749A" w14:paraId="48D4BA4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D0A763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80AAAE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67D112E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4.2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2A6B50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Políticas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B47F3F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4.2.1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DAA445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Políticas</w:t>
            </w:r>
          </w:p>
        </w:tc>
      </w:tr>
      <w:tr xmlns:wp14="http://schemas.microsoft.com/office/word/2010/wordml" w:rsidRPr="009A6F44" w:rsidR="00D9749A" w:rsidTr="00D9749A" w14:paraId="4FAB62B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15D263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FE46C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62E299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F6DCE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6DFD9F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4.2.2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C7B90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Administración Pública</w:t>
            </w:r>
          </w:p>
        </w:tc>
      </w:tr>
      <w:tr xmlns:wp14="http://schemas.microsoft.com/office/word/2010/wordml" w:rsidRPr="009A6F44" w:rsidR="00D9749A" w:rsidTr="00D9749A" w14:paraId="443DCE28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38F6CF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E3612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428F0A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050BD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C964F9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4.2.3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9955B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Teoría Organizacional</w:t>
            </w:r>
          </w:p>
        </w:tc>
      </w:tr>
      <w:tr xmlns:wp14="http://schemas.microsoft.com/office/word/2010/wordml" w:rsidRPr="009A6F44" w:rsidR="00D9749A" w:rsidTr="00D9749A" w14:paraId="19016AD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A22A52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5C098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530F78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4.3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2352E5A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Derecho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559BB47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4.3.1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44F4C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Derecho</w:t>
            </w:r>
          </w:p>
        </w:tc>
      </w:tr>
      <w:tr xmlns:wp14="http://schemas.microsoft.com/office/word/2010/wordml" w:rsidRPr="009A6F44" w:rsidR="00D9749A" w:rsidTr="00D9749A" w14:paraId="11064B9C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CDC65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D50532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6746B7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18800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AA6DD4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4.3.2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C9ED8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Penal</w:t>
            </w:r>
          </w:p>
        </w:tc>
      </w:tr>
      <w:tr xmlns:wp14="http://schemas.microsoft.com/office/word/2010/wordml" w:rsidRPr="009A6F44" w:rsidR="00D9749A" w:rsidTr="00D9749A" w14:paraId="6E271C9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62855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E7AB69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1BA395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4.4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2EAE62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Economía y Negocios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1E4DF9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4.4.1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92887F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Economía</w:t>
            </w:r>
          </w:p>
        </w:tc>
      </w:tr>
      <w:tr xmlns:wp14="http://schemas.microsoft.com/office/word/2010/wordml" w:rsidRPr="009A6F44" w:rsidR="00D9749A" w:rsidTr="00D9749A" w14:paraId="7A3CFC0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87759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E0ED9E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A4345F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72CC0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352A61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4.4.2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7A0913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Econometría</w:t>
            </w:r>
          </w:p>
        </w:tc>
      </w:tr>
      <w:tr xmlns:wp14="http://schemas.microsoft.com/office/word/2010/wordml" w:rsidRPr="009A6F44" w:rsidR="00D9749A" w:rsidTr="00D9749A" w14:paraId="2A68D3C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675C73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277ECC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1AE645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3136B9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0B792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4.4.3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154DB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Relaciones Industriales</w:t>
            </w:r>
          </w:p>
        </w:tc>
      </w:tr>
      <w:tr xmlns:wp14="http://schemas.microsoft.com/office/word/2010/wordml" w:rsidRPr="009A6F44" w:rsidR="00D9749A" w:rsidTr="00D9749A" w14:paraId="03B81B41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13505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0ECADE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04613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70A21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63B9D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4.4.4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18113E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Negocios y Management</w:t>
            </w:r>
          </w:p>
        </w:tc>
      </w:tr>
      <w:tr xmlns:wp14="http://schemas.microsoft.com/office/word/2010/wordml" w:rsidRPr="009A6F44" w:rsidR="00D9749A" w:rsidTr="00D9749A" w14:paraId="18FB021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E52D40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F51670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25B0E7C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4.5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42262A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Geografía Social y Económica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E73A1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4.5.1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BF26F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Ambientales (Aspectos Sociales)</w:t>
            </w:r>
          </w:p>
        </w:tc>
      </w:tr>
      <w:tr xmlns:wp14="http://schemas.microsoft.com/office/word/2010/wordml" w:rsidRPr="009A6F44" w:rsidR="00D9749A" w:rsidTr="00D9749A" w14:paraId="6022291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313D4C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83D976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C821F3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18136F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23FF3F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4.5.2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5D5CB2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Geografía Económica y Cultural</w:t>
            </w:r>
          </w:p>
        </w:tc>
      </w:tr>
      <w:tr xmlns:wp14="http://schemas.microsoft.com/office/word/2010/wordml" w:rsidRPr="009A6F44" w:rsidR="00D9749A" w:rsidTr="00D9749A" w14:paraId="1BF42B5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A6CA74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6FE412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6F7E90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A64B85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0F5A1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4.5.3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E8BF49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Estudios Urbanos (Planificación y Desarrollo)</w:t>
            </w:r>
          </w:p>
        </w:tc>
      </w:tr>
      <w:tr xmlns:wp14="http://schemas.microsoft.com/office/word/2010/wordml" w:rsidRPr="009A6F44" w:rsidR="00D9749A" w:rsidTr="00D9749A" w14:paraId="75337035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70EA63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2C5B2D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829CC3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E0D23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4B83DC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4.5.4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5877BA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Planificación del Transporte y Aspectos Sociales del Transporte</w:t>
            </w:r>
          </w:p>
        </w:tc>
      </w:tr>
      <w:tr xmlns:wp14="http://schemas.microsoft.com/office/word/2010/wordml" w:rsidRPr="009A6F44" w:rsidR="00D9749A" w:rsidTr="00D9749A" w14:paraId="19F0306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6BD86A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92CE51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2B439FD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4.6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6BBA5BD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Ciencias Sociales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B0B1CD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4.6.1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8AEDFE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Sociales, Interdisciplinaria</w:t>
            </w:r>
          </w:p>
        </w:tc>
      </w:tr>
      <w:tr xmlns:wp14="http://schemas.microsoft.com/office/word/2010/wordml" w:rsidRPr="009A6F44" w:rsidR="00D9749A" w:rsidTr="00D9749A" w14:paraId="38F2154A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5C3DCF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62D34F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A270B9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F6C9E9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81DE4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4.6.2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6A06D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Ciencias Sociales</w:t>
            </w:r>
          </w:p>
        </w:tc>
      </w:tr>
      <w:tr xmlns:wp14="http://schemas.microsoft.com/office/word/2010/wordml" w:rsidRPr="009A6F44" w:rsidR="00D9749A" w:rsidTr="00D9749A" w14:paraId="23A7DAD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15C1B2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D05CB6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19BDB42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4.7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34DBFB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 Periodismo y Comunicaciones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1E8DD7E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4.7.1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770A9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Periodismo</w:t>
            </w:r>
          </w:p>
        </w:tc>
      </w:tr>
      <w:tr xmlns:wp14="http://schemas.microsoft.com/office/word/2010/wordml" w:rsidRPr="009A6F44" w:rsidR="00D9749A" w:rsidTr="00D9749A" w14:paraId="21E88E7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BD0705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621239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FD5FA5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17B023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7FE068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4.7.2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520A3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Ciencias de la Información (Aspectos Sociales)</w:t>
            </w:r>
          </w:p>
        </w:tc>
      </w:tr>
      <w:tr xmlns:wp14="http://schemas.microsoft.com/office/word/2010/wordml" w:rsidRPr="009A6F44" w:rsidR="00D9749A" w:rsidTr="00D9749A" w14:paraId="257F570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02FEF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5F814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9596AC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2116FD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A2550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4.7.3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D5D2BC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Bibliotecología</w:t>
            </w:r>
          </w:p>
        </w:tc>
      </w:tr>
      <w:tr xmlns:wp14="http://schemas.microsoft.com/office/word/2010/wordml" w:rsidRPr="009A6F44" w:rsidR="00D9749A" w:rsidTr="00D9749A" w14:paraId="2823B35A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19ECEC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07B23F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29CDF3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31CDF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3637A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4.7.4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BECDB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Medios y Comunicación Social</w:t>
            </w:r>
          </w:p>
        </w:tc>
      </w:tr>
      <w:tr xmlns:wp14="http://schemas.microsoft.com/office/word/2010/wordml" w:rsidRPr="009A6F44" w:rsidR="00D9749A" w:rsidTr="00D9749A" w14:paraId="784B786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1FE71E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9BCABC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3B576BD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4.8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14FD256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 Psicología 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0879CB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4.8.1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7AAA5F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Psicología (incluye relaciones hombre-máquina)</w:t>
            </w:r>
          </w:p>
        </w:tc>
      </w:tr>
      <w:tr xmlns:wp14="http://schemas.microsoft.com/office/word/2010/wordml" w:rsidRPr="009A6F44" w:rsidR="00D9749A" w:rsidTr="00D9749A" w14:paraId="1D11C9D5" wp14:textId="77777777">
        <w:trPr>
          <w:trHeight w:val="351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D28C2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F7357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C23292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A2222D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B8DDE6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4.8.2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D6276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Psicología (incluye terapias de aprendizaje, habla, visual y otras discapacidades físicas y mentales)</w:t>
            </w:r>
          </w:p>
        </w:tc>
      </w:tr>
      <w:tr xmlns:wp14="http://schemas.microsoft.com/office/word/2010/wordml" w:rsidRPr="009A6F44" w:rsidR="00D9749A" w:rsidTr="00D9749A" w14:paraId="661A92B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2189CB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AF487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0AC87A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4.9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DF728D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 Sociología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034597E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4.9.1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E07D27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Sociología</w:t>
            </w:r>
          </w:p>
        </w:tc>
      </w:tr>
      <w:tr xmlns:wp14="http://schemas.microsoft.com/office/word/2010/wordml" w:rsidRPr="009A6F44" w:rsidR="00D9749A" w:rsidTr="00D9749A" w14:paraId="2BE49E1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6AAD7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72109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499889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0AB475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FA4D0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4.9.2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7F3121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Demografía</w:t>
            </w:r>
          </w:p>
        </w:tc>
      </w:tr>
      <w:tr xmlns:wp14="http://schemas.microsoft.com/office/word/2010/wordml" w:rsidRPr="009A6F44" w:rsidR="00D9749A" w:rsidTr="00D9749A" w14:paraId="4F9E322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D461D8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3F8DB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BF20CE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5F866C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7901CA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4.9.3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926B77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Antropología</w:t>
            </w:r>
          </w:p>
        </w:tc>
      </w:tr>
      <w:tr xmlns:wp14="http://schemas.microsoft.com/office/word/2010/wordml" w:rsidRPr="009A6F44" w:rsidR="00D9749A" w:rsidTr="00D9749A" w14:paraId="67BED62E" wp14:textId="77777777">
        <w:trPr>
          <w:trHeight w:val="133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210DD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BF677D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A778EA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5F15E7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C02F9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4.9.4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BDD50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Etnología</w:t>
            </w:r>
          </w:p>
        </w:tc>
      </w:tr>
      <w:tr xmlns:wp14="http://schemas.microsoft.com/office/word/2010/wordml" w:rsidRPr="009A6F44" w:rsidR="00D9749A" w:rsidTr="00D9749A" w14:paraId="11AF3B62" wp14:textId="77777777">
        <w:trPr>
          <w:trHeight w:val="331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F3E644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9C5AB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96E06F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286A9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7368DF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4.9.5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105F4E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Temas especiales (Estudio de Género, Temas Sociales, Estudios de la Familia, Trabajo Social)</w:t>
            </w:r>
          </w:p>
        </w:tc>
      </w:tr>
      <w:tr xmlns:wp14="http://schemas.microsoft.com/office/word/2010/wordml" w:rsidRPr="009A6F44" w:rsidR="00D9749A" w:rsidTr="00D9749A" w14:paraId="584F7704" wp14:textId="77777777">
        <w:trPr>
          <w:trHeight w:val="255"/>
          <w:jc w:val="center"/>
        </w:trPr>
        <w:tc>
          <w:tcPr>
            <w:tcW w:w="318" w:type="dxa"/>
            <w:vMerge w:val="restart"/>
            <w:noWrap/>
            <w:hideMark/>
          </w:tcPr>
          <w:p w:rsidRPr="009A6F44" w:rsidR="00D9749A" w:rsidP="000418B6" w:rsidRDefault="00D9749A" w14:paraId="76DB90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309" w:type="dxa"/>
            <w:vMerge w:val="restart"/>
            <w:hideMark/>
          </w:tcPr>
          <w:p w:rsidRPr="009A6F44" w:rsidR="00D9749A" w:rsidP="000418B6" w:rsidRDefault="00D9749A" w14:paraId="16BA1AD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Humanidades</w:t>
            </w: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3A6AA1B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5.1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3AA6B60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 Arte 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7D78CC9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20F0B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Arte</w:t>
            </w:r>
          </w:p>
        </w:tc>
      </w:tr>
      <w:tr xmlns:wp14="http://schemas.microsoft.com/office/word/2010/wordml" w:rsidRPr="009A6F44" w:rsidR="00D9749A" w:rsidTr="00D9749A" w14:paraId="34D058D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4AB2A5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159FAB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A56BDC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FE267A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BE5C8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345A5D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Historia del Arte</w:t>
            </w:r>
          </w:p>
        </w:tc>
      </w:tr>
      <w:tr xmlns:wp14="http://schemas.microsoft.com/office/word/2010/wordml" w:rsidRPr="009A6F44" w:rsidR="00D9749A" w:rsidTr="00D9749A" w14:paraId="36D17130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9AA02E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28E887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A4440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1E86D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A02A7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0079C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Diseño Arquitectónico</w:t>
            </w:r>
          </w:p>
        </w:tc>
      </w:tr>
      <w:tr xmlns:wp14="http://schemas.microsoft.com/office/word/2010/wordml" w:rsidRPr="009A6F44" w:rsidR="00D9749A" w:rsidTr="00D9749A" w14:paraId="5E8BE9BA" wp14:textId="77777777">
        <w:trPr>
          <w:trHeight w:val="404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AF50F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47CF5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E454F1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334F3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E75A2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479EF4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Artes de la Representación (Musicología, Ciencias del Teatro, Dramaturgia)</w:t>
            </w:r>
          </w:p>
        </w:tc>
      </w:tr>
      <w:tr xmlns:wp14="http://schemas.microsoft.com/office/word/2010/wordml" w:rsidRPr="009A6F44" w:rsidR="00D9749A" w:rsidTr="00D9749A" w14:paraId="47ACAF6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688C5E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AE424E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FB90CE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3A7C8A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B7F7E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DB9B87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Estudios del Folclor</w:t>
            </w:r>
          </w:p>
        </w:tc>
      </w:tr>
      <w:tr xmlns:wp14="http://schemas.microsoft.com/office/word/2010/wordml" w:rsidRPr="009A6F44" w:rsidR="00D9749A" w:rsidTr="00D9749A" w14:paraId="7CEB83E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36FC23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64FF0C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19E7D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D72BBB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957DF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26A2A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Estudios de Cine, Radio y Televisión</w:t>
            </w:r>
          </w:p>
        </w:tc>
      </w:tr>
      <w:tr xmlns:wp14="http://schemas.microsoft.com/office/word/2010/wordml" w:rsidRPr="009A6F44" w:rsidR="00D9749A" w:rsidTr="00D9749A" w14:paraId="07E06EE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FE0AA0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5FFD59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618A91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50806E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71EC0D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73F63B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Arquitectura y Urbanismo</w:t>
            </w:r>
          </w:p>
        </w:tc>
      </w:tr>
      <w:tr xmlns:wp14="http://schemas.microsoft.com/office/word/2010/wordml" w:rsidRPr="009A6F44" w:rsidR="00D9749A" w:rsidTr="00D9749A" w14:paraId="7416E279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D35B4D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098C3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4A2EE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23356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3164EF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5.1.8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62893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Diseño Industrial y otros diseños</w:t>
            </w:r>
          </w:p>
        </w:tc>
      </w:tr>
      <w:tr xmlns:wp14="http://schemas.microsoft.com/office/word/2010/wordml" w:rsidRPr="009A6F44" w:rsidR="00D9749A" w:rsidTr="00D9749A" w14:paraId="069E856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947B4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1C81E7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48DA2E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5.2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2B0F626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Historia y Arqueología  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609B23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5.2.1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E49D7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Historia</w:t>
            </w:r>
          </w:p>
        </w:tc>
      </w:tr>
      <w:tr xmlns:wp14="http://schemas.microsoft.com/office/word/2010/wordml" w:rsidRPr="009A6F44" w:rsidR="00D9749A" w:rsidTr="00D9749A" w14:paraId="120D75F9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999C2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B7C8C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7758D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AF35F8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CCAA5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5.2.2.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C24A6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Arqueología</w:t>
            </w:r>
          </w:p>
        </w:tc>
      </w:tr>
      <w:tr xmlns:wp14="http://schemas.microsoft.com/office/word/2010/wordml" w:rsidRPr="009A6F44" w:rsidR="00D9749A" w:rsidTr="00D9749A" w14:paraId="5E46281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DA819D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21832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0B0AC7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5.3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45384F8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Idiomas y Literatura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12D31CB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5.3.1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C1D56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Estudios Generales del Lenguaje</w:t>
            </w:r>
          </w:p>
        </w:tc>
      </w:tr>
      <w:tr xmlns:wp14="http://schemas.microsoft.com/office/word/2010/wordml" w:rsidRPr="009A6F44" w:rsidR="00D9749A" w:rsidTr="00D9749A" w14:paraId="014FADA6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89978F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21AFB6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E47102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915588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472CB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5.3.2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4634FE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Idiomas Específicos</w:t>
            </w:r>
          </w:p>
        </w:tc>
      </w:tr>
      <w:tr xmlns:wp14="http://schemas.microsoft.com/office/word/2010/wordml" w:rsidRPr="009A6F44" w:rsidR="00D9749A" w:rsidTr="00D9749A" w14:paraId="5651264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67625D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27399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63E760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7DB30B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C83C95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5.3.3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2ED89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Estudios Literarios</w:t>
            </w:r>
          </w:p>
        </w:tc>
      </w:tr>
      <w:tr xmlns:wp14="http://schemas.microsoft.com/office/word/2010/wordml" w:rsidRPr="009A6F44" w:rsidR="00D9749A" w:rsidTr="00D9749A" w14:paraId="0B3A398F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E70EDB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8D76BA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3660C1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B82FB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2E0E95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5.3.4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73807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Teoría Literaria</w:t>
            </w:r>
          </w:p>
        </w:tc>
      </w:tr>
      <w:tr xmlns:wp14="http://schemas.microsoft.com/office/word/2010/wordml" w:rsidRPr="009A6F44" w:rsidR="00D9749A" w:rsidTr="00D9749A" w14:paraId="51E3F79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23372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A9D056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80C850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0EA92A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CAF7B3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5.3.5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06F13C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Literatura Específica</w:t>
            </w:r>
          </w:p>
        </w:tc>
      </w:tr>
      <w:tr xmlns:wp14="http://schemas.microsoft.com/office/word/2010/wordml" w:rsidRPr="009A6F44" w:rsidR="00D9749A" w:rsidTr="00D9749A" w14:paraId="518DF095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6B3864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4E926F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82F4E4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54BFD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EA211E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5.3.6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542E9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Lingüística</w:t>
            </w:r>
          </w:p>
        </w:tc>
      </w:tr>
      <w:tr xmlns:wp14="http://schemas.microsoft.com/office/word/2010/wordml" w:rsidRPr="009A6F44" w:rsidR="00D9749A" w:rsidTr="00D9749A" w14:paraId="1F14B1D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B2FA98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D90702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6CC3781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5.4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4A297A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Historias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4C0AA15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5.4.1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E153D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Historia de la Ciencia y Tecnología</w:t>
            </w:r>
          </w:p>
        </w:tc>
      </w:tr>
      <w:tr xmlns:wp14="http://schemas.microsoft.com/office/word/2010/wordml" w:rsidRPr="009A6F44" w:rsidR="00D9749A" w:rsidTr="00D9749A" w14:paraId="78A0F229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761069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777353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814E07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F5FE86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975CD2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5.4.2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DAAB6E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historias especializadas</w:t>
            </w:r>
          </w:p>
        </w:tc>
      </w:tr>
      <w:tr xmlns:wp14="http://schemas.microsoft.com/office/word/2010/wordml" w:rsidRPr="009A6F44" w:rsidR="00D9749A" w:rsidTr="00D9749A" w14:paraId="43F7A55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4F1DBA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1B4DA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691342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5.5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7018355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Humanidades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650550F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5.5.1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4E1B0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Humanidades</w:t>
            </w:r>
          </w:p>
        </w:tc>
      </w:tr>
      <w:tr xmlns:wp14="http://schemas.microsoft.com/office/word/2010/wordml" w:rsidRPr="009A6F44" w:rsidR="00D9749A" w:rsidTr="00D9749A" w14:paraId="6859A879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B6634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8AAA81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9BF54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F7F10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D50B0D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5.5.2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68A8E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Filosofía</w:t>
            </w:r>
          </w:p>
        </w:tc>
      </w:tr>
      <w:tr xmlns:wp14="http://schemas.microsoft.com/office/word/2010/wordml" w:rsidRPr="009A6F44" w:rsidR="00D9749A" w:rsidTr="00D9749A" w14:paraId="71F6A42B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224ED7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30838B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941A6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BF5E8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2F243D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5.5.3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39FAE0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Teología</w:t>
            </w:r>
          </w:p>
        </w:tc>
      </w:tr>
      <w:tr xmlns:wp14="http://schemas.microsoft.com/office/word/2010/wordml" w:rsidRPr="009A6F44" w:rsidR="00D9749A" w:rsidTr="00D9749A" w14:paraId="64C270E6" wp14:textId="77777777">
        <w:trPr>
          <w:trHeight w:val="255"/>
          <w:jc w:val="center"/>
        </w:trPr>
        <w:tc>
          <w:tcPr>
            <w:tcW w:w="318" w:type="dxa"/>
            <w:vMerge w:val="restart"/>
            <w:noWrap/>
            <w:hideMark/>
          </w:tcPr>
          <w:p w:rsidRPr="009A6F44" w:rsidR="00D9749A" w:rsidP="000418B6" w:rsidRDefault="00D9749A" w14:paraId="1B87E3D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09" w:type="dxa"/>
            <w:vMerge w:val="restart"/>
            <w:hideMark/>
          </w:tcPr>
          <w:p w:rsidRPr="009A6F44" w:rsidR="00D9749A" w:rsidP="000418B6" w:rsidRDefault="00D9749A" w14:paraId="382C765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y Tecnología</w:t>
            </w: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351B6B5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7886778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Civil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31B79BE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A89F7C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Civil </w:t>
            </w:r>
          </w:p>
        </w:tc>
      </w:tr>
      <w:tr xmlns:wp14="http://schemas.microsoft.com/office/word/2010/wordml" w:rsidRPr="009A6F44" w:rsidR="00D9749A" w:rsidTr="00D9749A" w14:paraId="152CE6B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B3403D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DB483D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99430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613CC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7CC245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AA2096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Arquitectónica </w:t>
            </w:r>
          </w:p>
        </w:tc>
      </w:tr>
      <w:tr xmlns:wp14="http://schemas.microsoft.com/office/word/2010/wordml" w:rsidRPr="009A6F44" w:rsidR="00D9749A" w:rsidTr="00D9749A" w14:paraId="42BDB68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836CA9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40836A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4A574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2E3FB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883A8E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0B171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 la Construcción </w:t>
            </w:r>
          </w:p>
        </w:tc>
      </w:tr>
      <w:tr xmlns:wp14="http://schemas.microsoft.com/office/word/2010/wordml" w:rsidRPr="009A6F44" w:rsidR="00D9749A" w:rsidTr="00D9749A" w14:paraId="2430915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8113A0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8AF15B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4EC765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ADFD50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68640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30D75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Estructural y Municipal </w:t>
            </w:r>
          </w:p>
        </w:tc>
      </w:tr>
      <w:tr xmlns:wp14="http://schemas.microsoft.com/office/word/2010/wordml" w:rsidRPr="009A6F44" w:rsidR="00D9749A" w:rsidTr="00D9749A" w14:paraId="0B50A091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935F1D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3F7BA6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1AD48F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547A4C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8B0B6C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A16F08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del Transporte</w:t>
            </w:r>
          </w:p>
        </w:tc>
      </w:tr>
      <w:tr xmlns:wp14="http://schemas.microsoft.com/office/word/2010/wordml" w:rsidRPr="009A6F44" w:rsidR="00D9749A" w:rsidTr="00D9749A" w14:paraId="353D06F8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F1FF6B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8D2AF8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1744821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6.2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7073B2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Eléctrica, Electrónica e informática  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5446BD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6.2.1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EAF272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Eléctrica y Electrónica </w:t>
            </w:r>
          </w:p>
        </w:tc>
      </w:tr>
      <w:tr xmlns:wp14="http://schemas.microsoft.com/office/word/2010/wordml" w:rsidRPr="009A6F44" w:rsidR="00D9749A" w:rsidTr="00D9749A" w14:paraId="58A47AE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A25949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76C0DD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0EC951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945FE4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AD6349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6.2.2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AF09A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Robótica y Control Automático </w:t>
            </w:r>
          </w:p>
        </w:tc>
      </w:tr>
      <w:tr xmlns:wp14="http://schemas.microsoft.com/office/word/2010/wordml" w:rsidRPr="009A6F44" w:rsidR="00D9749A" w:rsidTr="00D9749A" w14:paraId="1F45A8B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638712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6C3054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F51703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5559C6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8DF0D3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6.2.3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0F5997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Automatización y Sistemas de Control </w:t>
            </w:r>
          </w:p>
        </w:tc>
      </w:tr>
      <w:tr xmlns:wp14="http://schemas.microsoft.com/office/word/2010/wordml" w:rsidRPr="009A6F44" w:rsidR="00D9749A" w:rsidTr="00D9749A" w14:paraId="3A30039D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785B1E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3710A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CA4C9B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9750B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262FDC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6.2.4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CAC964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 Sistemas y Comunicaciones </w:t>
            </w:r>
          </w:p>
        </w:tc>
      </w:tr>
      <w:tr xmlns:wp14="http://schemas.microsoft.com/office/word/2010/wordml" w:rsidRPr="009A6F44" w:rsidR="00D9749A" w:rsidTr="00D9749A" w14:paraId="4C9BC97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96539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CD14B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21EC6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424305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E5F64B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6.2.5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AFABF5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Telecomunicaciones </w:t>
            </w:r>
          </w:p>
        </w:tc>
      </w:tr>
      <w:tr xmlns:wp14="http://schemas.microsoft.com/office/word/2010/wordml" w:rsidRPr="009A6F44" w:rsidR="00D9749A" w:rsidTr="00D9749A" w14:paraId="3D09F040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81D7EF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DB8B76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9739E7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6B7A83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41D58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6.2.6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573F77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Hardware y Arquitectura de Computadores</w:t>
            </w:r>
          </w:p>
        </w:tc>
      </w:tr>
      <w:tr xmlns:wp14="http://schemas.microsoft.com/office/word/2010/wordml" w:rsidRPr="009A6F44" w:rsidR="00D9749A" w:rsidTr="00D9749A" w14:paraId="7BFCAB48" wp14:textId="77777777">
        <w:trPr>
          <w:trHeight w:val="30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233886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91852F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133F6B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6.3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2A479D5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Mecánica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4BBC47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6.3.1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BDDFF3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Mecánica </w:t>
            </w:r>
          </w:p>
        </w:tc>
      </w:tr>
      <w:tr xmlns:wp14="http://schemas.microsoft.com/office/word/2010/wordml" w:rsidRPr="009A6F44" w:rsidR="00D9749A" w:rsidTr="00D9749A" w14:paraId="5789605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3D271C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C0DA9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F287B8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E1C584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CE9EDF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6.3.2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D2E8BF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Mecánica Aplicada </w:t>
            </w:r>
          </w:p>
        </w:tc>
      </w:tr>
      <w:tr xmlns:wp14="http://schemas.microsoft.com/office/word/2010/wordml" w:rsidRPr="009A6F44" w:rsidR="00D9749A" w:rsidTr="00D9749A" w14:paraId="7A0475B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D163F8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73AE81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EC72A9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A875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27399D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6.3.3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7ADD99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Termodinámica </w:t>
            </w:r>
          </w:p>
        </w:tc>
      </w:tr>
      <w:tr xmlns:wp14="http://schemas.microsoft.com/office/word/2010/wordml" w:rsidRPr="009A6F44" w:rsidR="00D9749A" w:rsidTr="00D9749A" w14:paraId="2906396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B2C3BE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D75F98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92E0C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25559C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7BC8D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6.3.4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978F6B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Aeroespacial </w:t>
            </w:r>
          </w:p>
        </w:tc>
      </w:tr>
      <w:tr xmlns:wp14="http://schemas.microsoft.com/office/word/2010/wordml" w:rsidRPr="009A6F44" w:rsidR="00D9749A" w:rsidTr="00D9749A" w14:paraId="5CF1B63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9013C5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0921DD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32D76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5166A0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2B7027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6.3.5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50CEE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Nuclear </w:t>
            </w:r>
          </w:p>
        </w:tc>
      </w:tr>
      <w:tr xmlns:wp14="http://schemas.microsoft.com/office/word/2010/wordml" w:rsidRPr="009A6F44" w:rsidR="00D9749A" w:rsidTr="00D9749A" w14:paraId="60018EF2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2C2D7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338D6A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CFCD9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001A5A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8467A3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6.3.6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C6DD1F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del Audio</w:t>
            </w:r>
          </w:p>
        </w:tc>
      </w:tr>
      <w:tr xmlns:wp14="http://schemas.microsoft.com/office/word/2010/wordml" w:rsidRPr="009A6F44" w:rsidR="00D9749A" w:rsidTr="00D9749A" w14:paraId="15A438F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2832FE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586E6C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5C4ACDD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6.4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E219BE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Química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261A921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6.4.1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925F2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Química (Plantas y Productos) </w:t>
            </w:r>
          </w:p>
        </w:tc>
      </w:tr>
      <w:tr xmlns:wp14="http://schemas.microsoft.com/office/word/2010/wordml" w:rsidRPr="009A6F44" w:rsidR="00D9749A" w:rsidTr="00D9749A" w14:paraId="1AA8CCF0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4D9DEF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2DC095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0D6FC2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823D41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7FE731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6.4.2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BAE7A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 Procesos</w:t>
            </w:r>
          </w:p>
        </w:tc>
      </w:tr>
      <w:tr xmlns:wp14="http://schemas.microsoft.com/office/word/2010/wordml" w:rsidRPr="009A6F44" w:rsidR="00D9749A" w:rsidTr="00D9749A" w14:paraId="7721751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56E56B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E05DC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54C475C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6.5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436461D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 los Materiales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378EE6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6.5.1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24E8D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Mecánica </w:t>
            </w:r>
          </w:p>
        </w:tc>
      </w:tr>
      <w:tr xmlns:wp14="http://schemas.microsoft.com/office/word/2010/wordml" w:rsidRPr="009A6F44" w:rsidR="00D9749A" w:rsidTr="00D9749A" w14:paraId="4D58601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C72859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8D8542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C835F5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1654B6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59FBD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6.5.2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E8F427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Cerámicos </w:t>
            </w:r>
          </w:p>
        </w:tc>
      </w:tr>
      <w:tr xmlns:wp14="http://schemas.microsoft.com/office/word/2010/wordml" w:rsidRPr="009A6F44" w:rsidR="00D9749A" w:rsidTr="00D9749A" w14:paraId="151B829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F784C4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AE3613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C7766D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C4D61F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733F56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6.5.3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DDFFB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Recubrimientos y películas </w:t>
            </w:r>
          </w:p>
        </w:tc>
      </w:tr>
      <w:tr xmlns:wp14="http://schemas.microsoft.com/office/word/2010/wordml" w:rsidRPr="009A6F44" w:rsidR="00D9749A" w:rsidTr="00D9749A" w14:paraId="2ED812D7" wp14:textId="77777777">
        <w:trPr>
          <w:trHeight w:val="379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438CDC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A32EA5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2802482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8A2E09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8D5E29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6.5.4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1C3A70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Compuestos (Laminados, Plásticos Reforzados, Fibras Sintéticas y Naturales, etc.) </w:t>
            </w:r>
          </w:p>
        </w:tc>
      </w:tr>
      <w:tr xmlns:wp14="http://schemas.microsoft.com/office/word/2010/wordml" w:rsidRPr="009A6F44" w:rsidR="00D9749A" w:rsidTr="00D9749A" w14:paraId="100D6D7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68BD3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B952D1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4E17C3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0FDBA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5296D0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6.5.5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43C138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Papel y Madera </w:t>
            </w:r>
          </w:p>
        </w:tc>
      </w:tr>
      <w:tr xmlns:wp14="http://schemas.microsoft.com/office/word/2010/wordml" w:rsidRPr="009A6F44" w:rsidR="00D9749A" w:rsidTr="00D9749A" w14:paraId="7A36C019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922955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C4B5D5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EB47F2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62C602B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379F04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6.5.6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2A49E4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Textiles</w:t>
            </w:r>
          </w:p>
        </w:tc>
      </w:tr>
      <w:tr xmlns:wp14="http://schemas.microsoft.com/office/word/2010/wordml" w:rsidRPr="009A6F44" w:rsidR="00D9749A" w:rsidTr="00D9749A" w14:paraId="0FA35AE4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B8E78C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536E72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42B9B9D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6.6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7872A2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Médica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191AFDF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6.6.1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2CE6AB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Médica </w:t>
            </w:r>
          </w:p>
        </w:tc>
      </w:tr>
      <w:tr xmlns:wp14="http://schemas.microsoft.com/office/word/2010/wordml" w:rsidRPr="009A6F44" w:rsidR="00D9749A" w:rsidTr="00D9749A" w14:paraId="70058370" wp14:textId="77777777">
        <w:trPr>
          <w:trHeight w:val="453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0DB45E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3CFDA3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31DE34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42AB3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498C12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6.6.2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365F0F5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Tecnología médica de laboratorio (análisis de muestras, tecnologías para el diagnóstico)</w:t>
            </w:r>
          </w:p>
        </w:tc>
      </w:tr>
      <w:tr xmlns:wp14="http://schemas.microsoft.com/office/word/2010/wordml" w:rsidRPr="009A6F44" w:rsidR="00D9749A" w:rsidTr="00D9749A" w14:paraId="7536C851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68F1C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0E7E79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0BFBEFF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6.7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1202B34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Ambiental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7E33EE2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EE2D12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Ambiental y Geológica e</w:t>
            </w:r>
          </w:p>
        </w:tc>
      </w:tr>
      <w:tr xmlns:wp14="http://schemas.microsoft.com/office/word/2010/wordml" w:rsidRPr="009A6F44" w:rsidR="00D9749A" w:rsidTr="00D9749A" w14:paraId="2BC464B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8B8B4A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14867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4EFBB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1C079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365808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63BD73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Geotécnicas </w:t>
            </w:r>
          </w:p>
        </w:tc>
      </w:tr>
      <w:tr xmlns:wp14="http://schemas.microsoft.com/office/word/2010/wordml" w:rsidRPr="009A6F44" w:rsidR="00D9749A" w:rsidTr="00D9749A" w14:paraId="55C18440" wp14:textId="77777777">
        <w:trPr>
          <w:trHeight w:val="312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CC95B5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BB144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7B928E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18079FA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65CF342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CA9FBE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del Petróleo (Combustibles, Aceites), Energía y Combustibles </w:t>
            </w:r>
          </w:p>
        </w:tc>
      </w:tr>
      <w:tr xmlns:wp14="http://schemas.microsoft.com/office/word/2010/wordml" w:rsidRPr="009A6F44" w:rsidR="00D9749A" w:rsidTr="00D9749A" w14:paraId="5A86BD33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0115F3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DBC631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59666E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7E573D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1CEF2F6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0B4CD9C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Sensores Remotos </w:t>
            </w:r>
          </w:p>
        </w:tc>
      </w:tr>
      <w:tr xmlns:wp14="http://schemas.microsoft.com/office/word/2010/wordml" w:rsidRPr="009A6F44" w:rsidR="00D9749A" w:rsidTr="00D9749A" w14:paraId="0CAA163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3FC8B8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60DAE7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79BB15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955E85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A38137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6.7.5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834955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Minería y Procesamiento de Minerales </w:t>
            </w:r>
          </w:p>
        </w:tc>
      </w:tr>
      <w:tr xmlns:wp14="http://schemas.microsoft.com/office/word/2010/wordml" w:rsidRPr="009A6F44" w:rsidR="00D9749A" w:rsidTr="00D9749A" w14:paraId="2278AB4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47A1F79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959290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65386C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82CAAF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A1D782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6.7.6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01A5DBB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Marina, Naves </w:t>
            </w:r>
          </w:p>
        </w:tc>
      </w:tr>
      <w:tr xmlns:wp14="http://schemas.microsoft.com/office/word/2010/wordml" w:rsidRPr="009A6F44" w:rsidR="00D9749A" w:rsidTr="00D9749A" w14:paraId="0A88E016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718EF4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1985FB3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F521B0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47B21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DEB66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6.7.7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4D82851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Oceanográfica</w:t>
            </w:r>
          </w:p>
        </w:tc>
      </w:tr>
      <w:tr xmlns:wp14="http://schemas.microsoft.com/office/word/2010/wordml" w:rsidRPr="009A6F44" w:rsidR="00D9749A" w:rsidTr="00D9749A" w14:paraId="78BC2A55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1C7DFAB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15284E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hideMark/>
          </w:tcPr>
          <w:p w:rsidRPr="009A6F44" w:rsidR="00D9749A" w:rsidP="000418B6" w:rsidRDefault="00D9749A" w14:paraId="78900AA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6.8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09C9F25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Medioambiental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30FF440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6.8.1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793FEF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Medioambiental </w:t>
            </w:r>
          </w:p>
        </w:tc>
      </w:tr>
      <w:tr xmlns:wp14="http://schemas.microsoft.com/office/word/2010/wordml" w:rsidRPr="009A6F44" w:rsidR="00D9749A" w:rsidTr="00D9749A" w14:paraId="198F601D" wp14:textId="77777777">
        <w:trPr>
          <w:trHeight w:val="407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6A2DEB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347D1D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AE1DF7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284F2E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299E383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6.8.2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B27B7E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Bioremediación, biotecnología para el diagnóstico (chips ADN y biosensores) en manejo ambiental </w:t>
            </w:r>
          </w:p>
        </w:tc>
      </w:tr>
      <w:tr xmlns:wp14="http://schemas.microsoft.com/office/word/2010/wordml" w:rsidRPr="009A6F44" w:rsidR="00D9749A" w:rsidTr="00D9749A" w14:paraId="4F0F2F32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87CCB8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6F7A8D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3CDFBF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0F96438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4B69D92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6.8.3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5272FF9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Ética relacionada con Biotecnología Medioambiental</w:t>
            </w:r>
          </w:p>
        </w:tc>
      </w:tr>
      <w:tr xmlns:wp14="http://schemas.microsoft.com/office/word/2010/wordml" w:rsidRPr="009A6F44" w:rsidR="00D9749A" w:rsidTr="00D9749A" w14:paraId="64CA74AB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B253C8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7098E6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0B4C038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6.9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408D53D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Industrial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40A57D7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6.9.1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620E1D5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Biotecnología Industrial</w:t>
            </w:r>
          </w:p>
        </w:tc>
      </w:tr>
      <w:tr xmlns:wp14="http://schemas.microsoft.com/office/word/2010/wordml" w:rsidRPr="009A6F44" w:rsidR="00D9749A" w:rsidTr="00D9749A" w14:paraId="18CBC6C7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A377B7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5AEEB9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2246A3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36CAC27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5275EC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6.9.2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90711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Tecnologías de Bioprocesamiento, Biocatálisis, Fermentación</w:t>
            </w:r>
          </w:p>
        </w:tc>
      </w:tr>
      <w:tr xmlns:wp14="http://schemas.microsoft.com/office/word/2010/wordml" w:rsidRPr="009A6F44" w:rsidR="00D9749A" w:rsidTr="00D9749A" w14:paraId="3C4C379E" wp14:textId="77777777">
        <w:trPr>
          <w:trHeight w:val="78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EAF018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22C360C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244676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4987188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AD086F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6.9.3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AC8ACDB" wp14:textId="77777777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Bioproductos (productos que se manufacturan usando biotecnología), biomateriales, bioplásticos, biocombustibles, materiales nuevos bioderivados, químicos finos bioderivados</w:t>
            </w:r>
          </w:p>
        </w:tc>
      </w:tr>
      <w:tr xmlns:wp14="http://schemas.microsoft.com/office/word/2010/wordml" w:rsidRPr="009A6F44" w:rsidR="00D9749A" w:rsidTr="00D9749A" w14:paraId="5E2AAFC2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2AC7C02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3BD1ED5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6F456D8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6.10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1A75B44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Nanotecnología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4AC0423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6.10.1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2AD268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Nanomateriales (producción y propiedades)</w:t>
            </w:r>
          </w:p>
        </w:tc>
      </w:tr>
      <w:tr xmlns:wp14="http://schemas.microsoft.com/office/word/2010/wordml" w:rsidRPr="009A6F44" w:rsidR="00D9749A" w:rsidTr="00D9749A" w14:paraId="7280BB56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E29E5B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0486D37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433FB56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164368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0E51E76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6.10.2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7B20064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Nanoprocesos (aplicaciones a nanoescala)</w:t>
            </w:r>
          </w:p>
        </w:tc>
      </w:tr>
      <w:tr xmlns:wp14="http://schemas.microsoft.com/office/word/2010/wordml" w:rsidRPr="009A6F44" w:rsidR="00D9749A" w:rsidTr="00D9749A" w14:paraId="2B775A2E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0BDDEA1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77CBE861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noWrap/>
            <w:hideMark/>
          </w:tcPr>
          <w:p w:rsidRPr="009A6F44" w:rsidR="00D9749A" w:rsidP="000418B6" w:rsidRDefault="00D9749A" w14:paraId="2FCC4F89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9A6F44">
              <w:rPr>
                <w:rFonts w:ascii="Verdana" w:hAnsi="Verdana"/>
                <w:sz w:val="14"/>
                <w:szCs w:val="14"/>
              </w:rPr>
              <w:t>6.11</w:t>
            </w:r>
          </w:p>
        </w:tc>
        <w:tc>
          <w:tcPr>
            <w:tcW w:w="2058" w:type="dxa"/>
            <w:vMerge w:val="restart"/>
            <w:hideMark/>
          </w:tcPr>
          <w:p w:rsidRPr="009A6F44" w:rsidR="00D9749A" w:rsidP="000418B6" w:rsidRDefault="00D9749A" w14:paraId="56506505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Ingenierías y Tecnologías</w:t>
            </w:r>
          </w:p>
        </w:tc>
        <w:tc>
          <w:tcPr>
            <w:tcW w:w="740" w:type="dxa"/>
            <w:hideMark/>
          </w:tcPr>
          <w:p w:rsidRPr="009A6F44" w:rsidR="00D9749A" w:rsidP="000418B6" w:rsidRDefault="00D9749A" w14:paraId="79B0164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6.11.1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90FCDB6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Alimentos y Bebidas</w:t>
            </w:r>
          </w:p>
        </w:tc>
      </w:tr>
      <w:tr xmlns:wp14="http://schemas.microsoft.com/office/word/2010/wordml" w:rsidRPr="009A6F44" w:rsidR="00D9749A" w:rsidTr="00D9749A" w14:paraId="1F4AEA9A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30AA8F2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4E4D010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521DC0F4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533C2012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533A943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6.11.2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2A33390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Otras Ingenierías y Tecnologías</w:t>
            </w:r>
          </w:p>
        </w:tc>
      </w:tr>
      <w:tr xmlns:wp14="http://schemas.microsoft.com/office/word/2010/wordml" w:rsidRPr="009A6F44" w:rsidR="00D9749A" w:rsidTr="00D9749A" w14:paraId="3FCB85EC" wp14:textId="77777777">
        <w:trPr>
          <w:trHeight w:val="255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6152D71A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6E0B0A6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65803923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F2612E7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790B601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6.11.3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45FA150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de Producción</w:t>
            </w:r>
          </w:p>
        </w:tc>
      </w:tr>
      <w:tr xmlns:wp14="http://schemas.microsoft.com/office/word/2010/wordml" w:rsidRPr="009A6F44" w:rsidR="00D9749A" w:rsidTr="00D9749A" w14:paraId="5DFAD606" wp14:textId="77777777">
        <w:trPr>
          <w:trHeight w:val="270"/>
          <w:jc w:val="center"/>
        </w:trPr>
        <w:tc>
          <w:tcPr>
            <w:tcW w:w="318" w:type="dxa"/>
            <w:vMerge/>
            <w:hideMark/>
          </w:tcPr>
          <w:p w:rsidRPr="009A6F44" w:rsidR="00D9749A" w:rsidP="000418B6" w:rsidRDefault="00D9749A" w14:paraId="5ECAE9C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9" w:type="dxa"/>
            <w:vMerge/>
            <w:hideMark/>
          </w:tcPr>
          <w:p w:rsidRPr="009A6F44" w:rsidR="00D9749A" w:rsidP="000418B6" w:rsidRDefault="00D9749A" w14:paraId="5E078B78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4" w:type="dxa"/>
            <w:vMerge/>
            <w:hideMark/>
          </w:tcPr>
          <w:p w:rsidRPr="009A6F44" w:rsidR="00D9749A" w:rsidP="000418B6" w:rsidRDefault="00D9749A" w14:paraId="1D22616F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8" w:type="dxa"/>
            <w:vMerge/>
            <w:hideMark/>
          </w:tcPr>
          <w:p w:rsidRPr="009A6F44" w:rsidR="00D9749A" w:rsidP="000418B6" w:rsidRDefault="00D9749A" w14:paraId="71820AAC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Pr="009A6F44" w:rsidR="00D9749A" w:rsidP="000418B6" w:rsidRDefault="00D9749A" w14:paraId="37FC93BE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6.11.4</w:t>
            </w:r>
          </w:p>
        </w:tc>
        <w:tc>
          <w:tcPr>
            <w:tcW w:w="0" w:type="auto"/>
            <w:hideMark/>
          </w:tcPr>
          <w:p w:rsidRPr="009A6F44" w:rsidR="00D9749A" w:rsidP="000418B6" w:rsidRDefault="00D9749A" w14:paraId="15E96A1D" wp14:textId="77777777">
            <w:pPr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A6F44">
              <w:rPr>
                <w:rFonts w:ascii="Verdana" w:hAnsi="Verdana"/>
                <w:sz w:val="16"/>
                <w:szCs w:val="16"/>
              </w:rPr>
              <w:t>Ingeniería Industrial</w:t>
            </w:r>
          </w:p>
        </w:tc>
      </w:tr>
    </w:tbl>
    <w:p xmlns:wp14="http://schemas.microsoft.com/office/word/2010/wordml" w:rsidRPr="00AD65CA" w:rsidR="00D9749A" w:rsidP="00D9749A" w:rsidRDefault="00D9749A" w14:paraId="4A9953BE" wp14:textId="77777777">
      <w:pPr>
        <w:jc w:val="both"/>
        <w:rPr>
          <w:rFonts w:ascii="Verdana" w:hAnsi="Verdana"/>
          <w:sz w:val="18"/>
          <w:szCs w:val="18"/>
          <w:lang w:val="es-ES_tradnl"/>
        </w:rPr>
      </w:pPr>
    </w:p>
    <w:sectPr w:rsidRPr="00AD65CA" w:rsidR="00D9749A" w:rsidSect="00B37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2" w:h="15842" w:orient="portrait" w:code="1"/>
      <w:pgMar w:top="33" w:right="1043" w:bottom="907" w:left="1276" w:header="567" w:footer="454" w:gutter="0"/>
      <w:pgNumType w:start="1"/>
      <w:cols w:space="720"/>
      <w:noEndnote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95CF1" w:rsidP="0046459F" w:rsidRDefault="00D95CF1" w14:paraId="1C009A51" wp14:textId="77777777">
      <w:r>
        <w:separator/>
      </w:r>
    </w:p>
  </w:endnote>
  <w:endnote w:type="continuationSeparator" w:id="0">
    <w:p xmlns:wp14="http://schemas.microsoft.com/office/word/2010/wordml" w:rsidR="00D95CF1" w:rsidP="0046459F" w:rsidRDefault="00D95CF1" w14:paraId="28DCB8F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418B6" w:rsidRDefault="000418B6" w14:paraId="0364BA1D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xmlns:wp14="http://schemas.microsoft.com/office/word/2010/wordml" w:rsidR="000418B6" w:rsidRDefault="000418B6" w14:paraId="4375995E" wp14:textId="7777777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418B6" w:rsidRDefault="000418B6" w14:paraId="444322F8" wp14:textId="77777777">
    <w:pPr>
      <w:pStyle w:val="Piedepgina"/>
      <w:framePr w:wrap="around" w:hAnchor="margin" w:vAnchor="text" w:xAlign="right" w:y="1"/>
      <w:rPr>
        <w:rStyle w:val="Nmerodepgina"/>
        <w:rFonts w:ascii="Verdana" w:hAnsi="Verdana"/>
        <w:sz w:val="16"/>
      </w:rPr>
    </w:pPr>
    <w:r>
      <w:rPr>
        <w:rStyle w:val="Nmerodepgina"/>
        <w:rFonts w:ascii="Verdana" w:hAnsi="Verdana"/>
        <w:sz w:val="16"/>
      </w:rPr>
      <w:fldChar w:fldCharType="begin"/>
    </w:r>
    <w:r>
      <w:rPr>
        <w:rStyle w:val="Nmerodepgina"/>
        <w:rFonts w:ascii="Verdana" w:hAnsi="Verdana"/>
        <w:sz w:val="16"/>
      </w:rPr>
      <w:instrText xml:space="preserve">PAGE  </w:instrText>
    </w:r>
    <w:r>
      <w:rPr>
        <w:rStyle w:val="Nmerodepgina"/>
        <w:rFonts w:ascii="Verdana" w:hAnsi="Verdana"/>
        <w:sz w:val="16"/>
      </w:rPr>
      <w:fldChar w:fldCharType="separate"/>
    </w:r>
    <w:r w:rsidR="006879FC">
      <w:rPr>
        <w:rStyle w:val="Nmerodepgina"/>
        <w:rFonts w:ascii="Verdana" w:hAnsi="Verdana"/>
        <w:noProof/>
        <w:sz w:val="16"/>
      </w:rPr>
      <w:t>9</w:t>
    </w:r>
    <w:r>
      <w:rPr>
        <w:rStyle w:val="Nmerodepgina"/>
        <w:rFonts w:ascii="Verdana" w:hAnsi="Verdana"/>
        <w:sz w:val="16"/>
      </w:rPr>
      <w:fldChar w:fldCharType="end"/>
    </w:r>
  </w:p>
  <w:p xmlns:wp14="http://schemas.microsoft.com/office/word/2010/wordml" w:rsidR="000418B6" w:rsidRDefault="000418B6" w14:paraId="1F7C9D84" wp14:textId="77777777">
    <w:pPr>
      <w:pStyle w:val="Piedepgina"/>
      <w:pBdr>
        <w:top w:val="single" w:color="auto" w:sz="4" w:space="1"/>
      </w:pBdr>
      <w:tabs>
        <w:tab w:val="clear" w:pos="8504"/>
        <w:tab w:val="right" w:pos="9072"/>
      </w:tabs>
      <w:spacing w:before="60"/>
      <w:ind w:right="360" w:firstLine="360"/>
      <w:jc w:val="center"/>
      <w:rPr>
        <w:rFonts w:ascii="Verdana" w:hAnsi="Verdana"/>
        <w:i/>
        <w:sz w:val="16"/>
      </w:rPr>
    </w:pPr>
    <w:r>
      <w:rPr>
        <w:rFonts w:ascii="Verdana" w:hAnsi="Verdana"/>
        <w:i/>
        <w:sz w:val="16"/>
      </w:rPr>
      <w:t>CONCURSO DE PROYECTOS INTERNOS UCM 202</w:t>
    </w:r>
    <w:r w:rsidR="00710472">
      <w:rPr>
        <w:rFonts w:ascii="Verdana" w:hAnsi="Verdana"/>
        <w:i/>
        <w:sz w:val="16"/>
      </w:rPr>
      <w:t>6</w:t>
    </w:r>
    <w:r>
      <w:rPr>
        <w:rFonts w:ascii="Verdana" w:hAnsi="Verdana"/>
        <w:i/>
        <w:sz w:val="16"/>
      </w:rPr>
      <w:tab/>
    </w:r>
    <w:r>
      <w:rPr>
        <w:rFonts w:ascii="Verdana" w:hAnsi="Verdana"/>
        <w:i/>
        <w:sz w:val="16"/>
      </w:rPr>
      <w:tab/>
    </w:r>
    <w:r>
      <w:rPr>
        <w:rFonts w:ascii="Verdana" w:hAnsi="Verdana"/>
        <w:i/>
        <w:sz w:val="16"/>
      </w:rPr>
      <w:tab/>
    </w:r>
    <w:r>
      <w:rPr>
        <w:rFonts w:ascii="Verdana" w:hAnsi="Verdana"/>
        <w:i/>
        <w:sz w:val="16"/>
      </w:rPr>
      <w:t xml:space="preserve">   </w:t>
    </w:r>
    <w:r>
      <w:rPr>
        <w:rStyle w:val="Nmerodepgina"/>
        <w:rFonts w:ascii="Verdana" w:hAnsi="Verdana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10472" w:rsidRDefault="00710472" w14:paraId="6A971AD1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95CF1" w:rsidP="0046459F" w:rsidRDefault="00D95CF1" w14:paraId="69183572" wp14:textId="77777777">
      <w:r>
        <w:separator/>
      </w:r>
    </w:p>
  </w:footnote>
  <w:footnote w:type="continuationSeparator" w:id="0">
    <w:p xmlns:wp14="http://schemas.microsoft.com/office/word/2010/wordml" w:rsidR="00D95CF1" w:rsidP="0046459F" w:rsidRDefault="00D95CF1" w14:paraId="4744A9B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10472" w:rsidRDefault="00710472" w14:paraId="7E4E85DF" wp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147AA31" w:rsidP="2147AA31" w:rsidRDefault="2147AA31" w14:paraId="13DAEF07" w14:textId="5DABB38A">
    <w:pPr>
      <w:pStyle w:val="Encabezado"/>
      <w:jc w:val="center"/>
    </w:pPr>
    <w:r w:rsidR="2147AA31">
      <w:drawing>
        <wp:inline wp14:editId="0D9D14D6" wp14:anchorId="1CD0FD35">
          <wp:extent cx="3009900" cy="1000125"/>
          <wp:effectExtent l="0" t="0" r="0" b="0"/>
          <wp:docPr id="1" name="Picture 4" descr="Logo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10472" w:rsidRDefault="00710472" w14:paraId="6416B0FC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89A"/>
    <w:multiLevelType w:val="hybridMultilevel"/>
    <w:tmpl w:val="709224C6"/>
    <w:lvl w:ilvl="0" w:tplc="B1605928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62D"/>
    <w:multiLevelType w:val="hybridMultilevel"/>
    <w:tmpl w:val="FFB2ED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2E2241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264"/>
    <w:multiLevelType w:val="hybridMultilevel"/>
    <w:tmpl w:val="84BA58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2E2241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FA32C48"/>
    <w:multiLevelType w:val="hybridMultilevel"/>
    <w:tmpl w:val="BB44B3E4"/>
    <w:lvl w:ilvl="0" w:tplc="B1605928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340A0013">
      <w:start w:val="1"/>
      <w:numFmt w:val="upperRoman"/>
      <w:lvlText w:val="%2."/>
      <w:lvlJc w:val="righ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041F5A"/>
    <w:multiLevelType w:val="hybridMultilevel"/>
    <w:tmpl w:val="3DEACD40"/>
    <w:lvl w:ilvl="0" w:tplc="B1605928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340A0013">
      <w:start w:val="1"/>
      <w:numFmt w:val="upperRoman"/>
      <w:lvlText w:val="%2."/>
      <w:lvlJc w:val="righ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DE6558"/>
    <w:multiLevelType w:val="hybridMultilevel"/>
    <w:tmpl w:val="650CE714"/>
    <w:lvl w:ilvl="0" w:tplc="340A0001">
      <w:start w:val="3"/>
      <w:numFmt w:val="bullet"/>
      <w:lvlText w:val=""/>
      <w:lvlJc w:val="left"/>
      <w:pPr>
        <w:ind w:left="720" w:hanging="360"/>
      </w:pPr>
      <w:rPr>
        <w:rFonts w:hint="default" w:ascii="Verdana" w:hAnsi="Verdana" w:eastAsia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Tahoma" w:hAnsi="Tahoma" w:cs="Tahoma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Calibri Light" w:hAnsi="Calibri Ligh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Verdana" w:hAnsi="Verdana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Tahoma" w:hAnsi="Tahoma" w:cs="Tahoma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Calibri Light" w:hAnsi="Calibri Ligh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Verdana" w:hAnsi="Verdana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Tahoma" w:hAnsi="Tahoma" w:cs="Tahoma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Calibri Light" w:hAnsi="Calibri Light"/>
      </w:rPr>
    </w:lvl>
  </w:abstractNum>
  <w:abstractNum w:abstractNumId="7" w15:restartNumberingAfterBreak="0">
    <w:nsid w:val="6894346E"/>
    <w:multiLevelType w:val="hybridMultilevel"/>
    <w:tmpl w:val="168A1B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404A2"/>
    <w:multiLevelType w:val="hybridMultilevel"/>
    <w:tmpl w:val="ED42AD42"/>
    <w:lvl w:ilvl="0" w:tplc="B1605928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Verdana" w:hAnsi="Verdana"/>
      </w:rPr>
    </w:lvl>
  </w:abstractNum>
  <w:num w:numId="1" w16cid:durableId="1053315425">
    <w:abstractNumId w:val="9"/>
  </w:num>
  <w:num w:numId="2" w16cid:durableId="753742468">
    <w:abstractNumId w:val="3"/>
  </w:num>
  <w:num w:numId="3" w16cid:durableId="472141506">
    <w:abstractNumId w:val="7"/>
  </w:num>
  <w:num w:numId="4" w16cid:durableId="588778524">
    <w:abstractNumId w:val="2"/>
  </w:num>
  <w:num w:numId="5" w16cid:durableId="752581129">
    <w:abstractNumId w:val="6"/>
  </w:num>
  <w:num w:numId="6" w16cid:durableId="1921863629">
    <w:abstractNumId w:val="4"/>
  </w:num>
  <w:num w:numId="7" w16cid:durableId="1106803302">
    <w:abstractNumId w:val="0"/>
  </w:num>
  <w:num w:numId="8" w16cid:durableId="1921208191">
    <w:abstractNumId w:val="8"/>
  </w:num>
  <w:num w:numId="9" w16cid:durableId="2078817677">
    <w:abstractNumId w:val="5"/>
  </w:num>
  <w:num w:numId="10" w16cid:durableId="37384472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2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40"/>
    <w:rsid w:val="00001375"/>
    <w:rsid w:val="000336FD"/>
    <w:rsid w:val="00035E8F"/>
    <w:rsid w:val="000418B6"/>
    <w:rsid w:val="00041A58"/>
    <w:rsid w:val="000D5279"/>
    <w:rsid w:val="001008DC"/>
    <w:rsid w:val="00156768"/>
    <w:rsid w:val="00166016"/>
    <w:rsid w:val="00182E92"/>
    <w:rsid w:val="001B2550"/>
    <w:rsid w:val="001C33ED"/>
    <w:rsid w:val="001C3546"/>
    <w:rsid w:val="001D0FCD"/>
    <w:rsid w:val="001E4407"/>
    <w:rsid w:val="0022196B"/>
    <w:rsid w:val="00233BE8"/>
    <w:rsid w:val="002370F8"/>
    <w:rsid w:val="002441B4"/>
    <w:rsid w:val="00281675"/>
    <w:rsid w:val="00297BD0"/>
    <w:rsid w:val="002B6496"/>
    <w:rsid w:val="002B682F"/>
    <w:rsid w:val="002F54C3"/>
    <w:rsid w:val="0030267E"/>
    <w:rsid w:val="003065E6"/>
    <w:rsid w:val="003447A8"/>
    <w:rsid w:val="0037755E"/>
    <w:rsid w:val="003A04A5"/>
    <w:rsid w:val="003A7543"/>
    <w:rsid w:val="003C0943"/>
    <w:rsid w:val="003C3644"/>
    <w:rsid w:val="00423F65"/>
    <w:rsid w:val="00450DF1"/>
    <w:rsid w:val="00453714"/>
    <w:rsid w:val="00462E29"/>
    <w:rsid w:val="0046459F"/>
    <w:rsid w:val="00472508"/>
    <w:rsid w:val="00476FF7"/>
    <w:rsid w:val="004835C6"/>
    <w:rsid w:val="00485FFC"/>
    <w:rsid w:val="00562D25"/>
    <w:rsid w:val="005B023B"/>
    <w:rsid w:val="005B357E"/>
    <w:rsid w:val="005D4C24"/>
    <w:rsid w:val="005E6A9C"/>
    <w:rsid w:val="006100F7"/>
    <w:rsid w:val="00646483"/>
    <w:rsid w:val="0065670E"/>
    <w:rsid w:val="006646CD"/>
    <w:rsid w:val="00667EA1"/>
    <w:rsid w:val="00676225"/>
    <w:rsid w:val="00682340"/>
    <w:rsid w:val="006879FC"/>
    <w:rsid w:val="006A2ECB"/>
    <w:rsid w:val="006B13E4"/>
    <w:rsid w:val="006C3D1B"/>
    <w:rsid w:val="006D19B2"/>
    <w:rsid w:val="006D2091"/>
    <w:rsid w:val="006F0992"/>
    <w:rsid w:val="00710472"/>
    <w:rsid w:val="00731737"/>
    <w:rsid w:val="00753041"/>
    <w:rsid w:val="007832F3"/>
    <w:rsid w:val="007A21F0"/>
    <w:rsid w:val="007B0CAF"/>
    <w:rsid w:val="007B3148"/>
    <w:rsid w:val="007B5730"/>
    <w:rsid w:val="007D33A0"/>
    <w:rsid w:val="007F46AE"/>
    <w:rsid w:val="00802FB1"/>
    <w:rsid w:val="00832BE6"/>
    <w:rsid w:val="00871968"/>
    <w:rsid w:val="00896D44"/>
    <w:rsid w:val="008B3914"/>
    <w:rsid w:val="008E29BB"/>
    <w:rsid w:val="008F58BC"/>
    <w:rsid w:val="00904F0A"/>
    <w:rsid w:val="00922060"/>
    <w:rsid w:val="00945F36"/>
    <w:rsid w:val="009541B6"/>
    <w:rsid w:val="0096506A"/>
    <w:rsid w:val="00966F97"/>
    <w:rsid w:val="00981F20"/>
    <w:rsid w:val="00981F2D"/>
    <w:rsid w:val="00994E3E"/>
    <w:rsid w:val="00997065"/>
    <w:rsid w:val="009A6F44"/>
    <w:rsid w:val="009A79F5"/>
    <w:rsid w:val="009B0CA6"/>
    <w:rsid w:val="009B41C4"/>
    <w:rsid w:val="009B4F2B"/>
    <w:rsid w:val="009E24BB"/>
    <w:rsid w:val="009E44C6"/>
    <w:rsid w:val="00A22DB7"/>
    <w:rsid w:val="00A41272"/>
    <w:rsid w:val="00A50961"/>
    <w:rsid w:val="00A5338F"/>
    <w:rsid w:val="00A57EBB"/>
    <w:rsid w:val="00A66AAE"/>
    <w:rsid w:val="00A80598"/>
    <w:rsid w:val="00AD65CA"/>
    <w:rsid w:val="00AE6502"/>
    <w:rsid w:val="00B21672"/>
    <w:rsid w:val="00B37626"/>
    <w:rsid w:val="00B649D5"/>
    <w:rsid w:val="00B94AB0"/>
    <w:rsid w:val="00BD72AF"/>
    <w:rsid w:val="00BD750E"/>
    <w:rsid w:val="00BE7613"/>
    <w:rsid w:val="00C34DBD"/>
    <w:rsid w:val="00C36FC0"/>
    <w:rsid w:val="00C40073"/>
    <w:rsid w:val="00C56970"/>
    <w:rsid w:val="00C60F06"/>
    <w:rsid w:val="00C90C77"/>
    <w:rsid w:val="00C96672"/>
    <w:rsid w:val="00C97E9E"/>
    <w:rsid w:val="00C97FC2"/>
    <w:rsid w:val="00CF6C84"/>
    <w:rsid w:val="00D046F8"/>
    <w:rsid w:val="00D06BB9"/>
    <w:rsid w:val="00D256E3"/>
    <w:rsid w:val="00D31091"/>
    <w:rsid w:val="00D42789"/>
    <w:rsid w:val="00D529A9"/>
    <w:rsid w:val="00D743F3"/>
    <w:rsid w:val="00D84182"/>
    <w:rsid w:val="00D95CF1"/>
    <w:rsid w:val="00D9749A"/>
    <w:rsid w:val="00DA59E3"/>
    <w:rsid w:val="00DB02BD"/>
    <w:rsid w:val="00DE5F0A"/>
    <w:rsid w:val="00DF5E70"/>
    <w:rsid w:val="00E2055E"/>
    <w:rsid w:val="00E2644B"/>
    <w:rsid w:val="00E869E8"/>
    <w:rsid w:val="00E870DC"/>
    <w:rsid w:val="00F26857"/>
    <w:rsid w:val="00F321C0"/>
    <w:rsid w:val="00F35119"/>
    <w:rsid w:val="00F826E8"/>
    <w:rsid w:val="00F87EA6"/>
    <w:rsid w:val="00F9554E"/>
    <w:rsid w:val="00FC04A1"/>
    <w:rsid w:val="12073B47"/>
    <w:rsid w:val="1689E120"/>
    <w:rsid w:val="16E8CCC9"/>
    <w:rsid w:val="2147AA31"/>
    <w:rsid w:val="5663B898"/>
    <w:rsid w:val="5DF59094"/>
    <w:rsid w:val="5F6717C2"/>
    <w:rsid w:val="7F028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A8ADFF1"/>
  <w15:chartTrackingRefBased/>
  <w15:docId w15:val="{8F787A31-0483-435A-BF82-7F4E729EF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Symbol" w:hAnsi="Symbol" w:eastAsia="Symbol" w:cs="Courier New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340"/>
    <w:pPr>
      <w:widowControl w:val="0"/>
    </w:pPr>
    <w:rPr>
      <w:rFonts w:ascii="Wingdings" w:hAnsi="Wingdings" w:eastAsia="Courier New"/>
      <w:sz w:val="24"/>
      <w:lang w:val="es-CL" w:eastAsia="es-ES"/>
    </w:rPr>
  </w:style>
  <w:style w:type="paragraph" w:styleId="Ttulo1">
    <w:name w:val="heading 1"/>
    <w:basedOn w:val="Normal"/>
    <w:next w:val="Normal"/>
    <w:link w:val="Ttulo1Car"/>
    <w:qFormat/>
    <w:rsid w:val="00682340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82340"/>
    <w:pPr>
      <w:keepNext/>
      <w:tabs>
        <w:tab w:val="left" w:pos="-720"/>
      </w:tabs>
      <w:suppressAutoHyphens/>
      <w:spacing w:after="54"/>
      <w:outlineLvl w:val="1"/>
    </w:pPr>
    <w:rPr>
      <w:rFonts w:ascii="Cambria Math" w:hAnsi="Cambria Math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82340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ambria Math" w:hAnsi="Cambria Math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82340"/>
    <w:pPr>
      <w:keepNext/>
      <w:tabs>
        <w:tab w:val="center" w:pos="2887"/>
      </w:tabs>
      <w:suppressAutoHyphens/>
      <w:spacing w:before="186" w:after="54"/>
      <w:outlineLvl w:val="3"/>
    </w:pPr>
    <w:rPr>
      <w:rFonts w:ascii="Cambria Math" w:hAnsi="Cambria Math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682340"/>
    <w:pPr>
      <w:keepNext/>
      <w:tabs>
        <w:tab w:val="center" w:pos="931"/>
      </w:tabs>
      <w:suppressAutoHyphens/>
      <w:jc w:val="center"/>
      <w:outlineLvl w:val="4"/>
    </w:pPr>
    <w:rPr>
      <w:rFonts w:ascii="Cambria Math" w:hAnsi="Cambria Math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82340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682340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ambria Math" w:hAnsi="Cambria Math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682340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82340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Yu Mincho Light" w:hAnsi="Yu Mincho Light"/>
      <w:b/>
      <w:sz w:val="20"/>
      <w:lang w:val="es-ES_tradnl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rsid w:val="00682340"/>
    <w:rPr>
      <w:rFonts w:ascii="Wingdings" w:hAnsi="Wingdings" w:eastAsia="Courier New" w:cs="Courier New"/>
      <w:b/>
      <w:sz w:val="24"/>
      <w:szCs w:val="20"/>
      <w:lang w:val="es-ES_tradnl" w:eastAsia="es-ES"/>
    </w:rPr>
  </w:style>
  <w:style w:type="character" w:styleId="Ttulo2Car" w:customStyle="1">
    <w:name w:val="Título 2 Car"/>
    <w:link w:val="Ttulo2"/>
    <w:rsid w:val="00682340"/>
    <w:rPr>
      <w:rFonts w:ascii="Cambria Math" w:hAnsi="Cambria Math" w:eastAsia="Courier New" w:cs="Courier New"/>
      <w:b/>
      <w:sz w:val="12"/>
      <w:szCs w:val="20"/>
      <w:lang w:val="es-ES_tradnl" w:eastAsia="es-ES"/>
    </w:rPr>
  </w:style>
  <w:style w:type="character" w:styleId="Ttulo3Car" w:customStyle="1">
    <w:name w:val="Título 3 Car"/>
    <w:link w:val="Ttulo3"/>
    <w:rsid w:val="00682340"/>
    <w:rPr>
      <w:rFonts w:ascii="Cambria Math" w:hAnsi="Cambria Math" w:eastAsia="Courier New" w:cs="Courier New"/>
      <w:b/>
      <w:sz w:val="14"/>
      <w:szCs w:val="20"/>
      <w:lang w:val="es-ES_tradnl" w:eastAsia="es-ES"/>
    </w:rPr>
  </w:style>
  <w:style w:type="character" w:styleId="Ttulo4Car" w:customStyle="1">
    <w:name w:val="Título 4 Car"/>
    <w:link w:val="Ttulo4"/>
    <w:rsid w:val="00682340"/>
    <w:rPr>
      <w:rFonts w:ascii="Cambria Math" w:hAnsi="Cambria Math" w:eastAsia="Courier New" w:cs="Courier New"/>
      <w:b/>
      <w:sz w:val="14"/>
      <w:szCs w:val="20"/>
      <w:lang w:val="es-ES_tradnl" w:eastAsia="es-ES"/>
    </w:rPr>
  </w:style>
  <w:style w:type="character" w:styleId="Ttulo5Car" w:customStyle="1">
    <w:name w:val="Título 5 Car"/>
    <w:link w:val="Ttulo5"/>
    <w:rsid w:val="00682340"/>
    <w:rPr>
      <w:rFonts w:ascii="Cambria Math" w:hAnsi="Cambria Math" w:eastAsia="Courier New" w:cs="Courier New"/>
      <w:b/>
      <w:sz w:val="19"/>
      <w:szCs w:val="20"/>
      <w:lang w:val="es-ES_tradnl" w:eastAsia="es-ES"/>
    </w:rPr>
  </w:style>
  <w:style w:type="character" w:styleId="Ttulo6Car" w:customStyle="1">
    <w:name w:val="Título 6 Car"/>
    <w:link w:val="Ttulo6"/>
    <w:rsid w:val="00682340"/>
    <w:rPr>
      <w:rFonts w:ascii="Wingdings" w:hAnsi="Wingdings" w:eastAsia="Courier New" w:cs="Courier New"/>
      <w:b/>
      <w:sz w:val="18"/>
      <w:szCs w:val="20"/>
      <w:lang w:val="es-ES_tradnl" w:eastAsia="es-ES"/>
    </w:rPr>
  </w:style>
  <w:style w:type="character" w:styleId="Ttulo7Car" w:customStyle="1">
    <w:name w:val="Título 7 Car"/>
    <w:link w:val="Ttulo7"/>
    <w:rsid w:val="00682340"/>
    <w:rPr>
      <w:rFonts w:ascii="Cambria Math" w:hAnsi="Cambria Math" w:eastAsia="Courier New" w:cs="Courier New"/>
      <w:b/>
      <w:szCs w:val="20"/>
      <w:lang w:val="es-ES_tradnl" w:eastAsia="es-ES"/>
    </w:rPr>
  </w:style>
  <w:style w:type="character" w:styleId="Ttulo8Car" w:customStyle="1">
    <w:name w:val="Título 8 Car"/>
    <w:link w:val="Ttulo8"/>
    <w:rsid w:val="00682340"/>
    <w:rPr>
      <w:rFonts w:ascii="Wingdings" w:hAnsi="Wingdings" w:eastAsia="Courier New" w:cs="Courier New"/>
      <w:b/>
      <w:sz w:val="24"/>
      <w:szCs w:val="20"/>
      <w:lang w:val="es-ES_tradnl" w:eastAsia="es-ES"/>
    </w:rPr>
  </w:style>
  <w:style w:type="character" w:styleId="Ttulo9Car" w:customStyle="1">
    <w:name w:val="Título 9 Car"/>
    <w:link w:val="Ttulo9"/>
    <w:rsid w:val="00682340"/>
    <w:rPr>
      <w:rFonts w:ascii="Yu Mincho Light" w:hAnsi="Yu Mincho Light" w:eastAsia="Courier New" w:cs="Courier New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682340"/>
  </w:style>
  <w:style w:type="character" w:styleId="TextonotaalfinalCar" w:customStyle="1">
    <w:name w:val="Texto nota al final Car"/>
    <w:link w:val="Textonotaalfinal"/>
    <w:semiHidden/>
    <w:rsid w:val="00682340"/>
    <w:rPr>
      <w:rFonts w:ascii="Wingdings" w:hAnsi="Wingdings" w:eastAsia="Courier New" w:cs="Courier New"/>
      <w:sz w:val="24"/>
      <w:szCs w:val="20"/>
      <w:lang w:eastAsia="es-ES"/>
    </w:rPr>
  </w:style>
  <w:style w:type="character" w:styleId="TextonotapieCar" w:customStyle="1">
    <w:name w:val="Texto nota pie Car"/>
    <w:link w:val="Textonotapie"/>
    <w:semiHidden/>
    <w:rsid w:val="00682340"/>
    <w:rPr>
      <w:rFonts w:ascii="Wingdings" w:hAnsi="Wingdings" w:eastAsia="Courier New" w:cs="Courier New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682340"/>
  </w:style>
  <w:style w:type="character" w:styleId="DefaultParagraphFo" w:customStyle="1">
    <w:name w:val="Default Paragraph Fo"/>
    <w:basedOn w:val="Fuentedeprrafopredeter"/>
    <w:rsid w:val="00682340"/>
  </w:style>
  <w:style w:type="character" w:styleId="Fuentedeencabezado" w:customStyle="1">
    <w:name w:val="Fuente de encabezado"/>
    <w:basedOn w:val="Fuentedeprrafopredeter"/>
    <w:rsid w:val="00682340"/>
  </w:style>
  <w:style w:type="character" w:styleId="Documento4" w:customStyle="1">
    <w:name w:val="Documento 4"/>
    <w:rsid w:val="00682340"/>
    <w:rPr>
      <w:b/>
      <w:i/>
      <w:sz w:val="24"/>
    </w:rPr>
  </w:style>
  <w:style w:type="character" w:styleId="Bibliogr" w:customStyle="1">
    <w:name w:val="Bibliogr."/>
    <w:basedOn w:val="Fuentedeprrafopredeter"/>
    <w:rsid w:val="00682340"/>
  </w:style>
  <w:style w:type="character" w:styleId="Documento5" w:customStyle="1">
    <w:name w:val="Documento 5"/>
    <w:basedOn w:val="Fuentedeprrafopredeter"/>
    <w:rsid w:val="00682340"/>
  </w:style>
  <w:style w:type="character" w:styleId="Documento2" w:customStyle="1">
    <w:name w:val="Documento 2"/>
    <w:basedOn w:val="Fuentedeprrafopredeter"/>
    <w:rsid w:val="00682340"/>
  </w:style>
  <w:style w:type="character" w:styleId="Documento6" w:customStyle="1">
    <w:name w:val="Documento 6"/>
    <w:basedOn w:val="Fuentedeprrafopredeter"/>
    <w:rsid w:val="00682340"/>
  </w:style>
  <w:style w:type="character" w:styleId="Documento7" w:customStyle="1">
    <w:name w:val="Documento 7"/>
    <w:basedOn w:val="Fuentedeprrafopredeter"/>
    <w:rsid w:val="00682340"/>
  </w:style>
  <w:style w:type="character" w:styleId="Documento8" w:customStyle="1">
    <w:name w:val="Documento 8"/>
    <w:basedOn w:val="Fuentedeprrafopredeter"/>
    <w:rsid w:val="00682340"/>
  </w:style>
  <w:style w:type="character" w:styleId="Documento3" w:customStyle="1">
    <w:name w:val="Documento 3"/>
    <w:basedOn w:val="Fuentedeprrafopredeter"/>
    <w:rsid w:val="00682340"/>
  </w:style>
  <w:style w:type="paragraph" w:styleId="Prder1" w:customStyle="1">
    <w:name w:val="P¿¿r. der. 1"/>
    <w:rsid w:val="00682340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2" w:customStyle="1">
    <w:name w:val="P¿¿r. der. 2"/>
    <w:rsid w:val="00682340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3" w:customStyle="1">
    <w:name w:val="P¿¿r. der. 3"/>
    <w:rsid w:val="00682340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4" w:customStyle="1">
    <w:name w:val="P¿¿r. der. 4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Documento1" w:customStyle="1">
    <w:name w:val="Documento 1"/>
    <w:rsid w:val="00682340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5" w:customStyle="1">
    <w:name w:val="P¿¿r. der. 5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6" w:customStyle="1">
    <w:name w:val="P¿¿r. der. 6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7" w:customStyle="1">
    <w:name w:val="P¿¿r. der. 7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Prder8" w:customStyle="1">
    <w:name w:val="P¿¿r. der. 8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character" w:styleId="Tcnico2" w:customStyle="1">
    <w:name w:val="T¿)¿cnico 2"/>
    <w:basedOn w:val="Fuentedeprrafopredeter"/>
    <w:rsid w:val="00682340"/>
  </w:style>
  <w:style w:type="character" w:styleId="Tcnico3" w:customStyle="1">
    <w:name w:val="T¿)¿cnico 3"/>
    <w:basedOn w:val="Fuentedeprrafopredeter"/>
    <w:rsid w:val="00682340"/>
  </w:style>
  <w:style w:type="paragraph" w:styleId="Tcnico4" w:customStyle="1">
    <w:name w:val="T¿)¿cnico 4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b/>
      <w:sz w:val="24"/>
      <w:lang w:val="en-US" w:eastAsia="es-ES"/>
    </w:rPr>
  </w:style>
  <w:style w:type="character" w:styleId="Tcnico1" w:customStyle="1">
    <w:name w:val="T¿)¿cnico 1"/>
    <w:basedOn w:val="Fuentedeprrafopredeter"/>
    <w:rsid w:val="00682340"/>
  </w:style>
  <w:style w:type="character" w:styleId="Inicdoc" w:customStyle="1">
    <w:name w:val="Inic. doc."/>
    <w:basedOn w:val="Fuentedeprrafopredeter"/>
    <w:rsid w:val="00682340"/>
  </w:style>
  <w:style w:type="paragraph" w:styleId="Tcnico5" w:customStyle="1">
    <w:name w:val="T¿)¿cnico 5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b/>
      <w:sz w:val="24"/>
      <w:lang w:val="en-US" w:eastAsia="es-ES"/>
    </w:rPr>
  </w:style>
  <w:style w:type="paragraph" w:styleId="Tcnico6" w:customStyle="1">
    <w:name w:val="T¿)¿cnico 6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b/>
      <w:sz w:val="24"/>
      <w:lang w:val="en-US" w:eastAsia="es-ES"/>
    </w:rPr>
  </w:style>
  <w:style w:type="paragraph" w:styleId="Tcnico7" w:customStyle="1">
    <w:name w:val="T¿)¿cnico 7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b/>
      <w:sz w:val="24"/>
      <w:lang w:val="en-US" w:eastAsia="es-ES"/>
    </w:rPr>
  </w:style>
  <w:style w:type="paragraph" w:styleId="Tcnico8" w:customStyle="1">
    <w:name w:val="T¿)¿cnico 8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b/>
      <w:sz w:val="24"/>
      <w:lang w:val="en-US" w:eastAsia="es-ES"/>
    </w:rPr>
  </w:style>
  <w:style w:type="character" w:styleId="Inicestt" w:customStyle="1">
    <w:name w:val="Inic. est. t"/>
    <w:basedOn w:val="Fuentedeprrafopredeter"/>
    <w:rsid w:val="00682340"/>
  </w:style>
  <w:style w:type="paragraph" w:styleId="Escrlegal" w:customStyle="1">
    <w:name w:val="Escr. legal"/>
    <w:rsid w:val="00682340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ndice1" w:customStyle="1">
    <w:name w:val="Ìndice 1"/>
    <w:rsid w:val="00682340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ndice2" w:customStyle="1">
    <w:name w:val="Ìndice 2"/>
    <w:rsid w:val="00682340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toa" w:customStyle="1">
    <w:name w:val="toa"/>
    <w:rsid w:val="00682340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</w:pPr>
    <w:rPr>
      <w:rFonts w:ascii="Wingdings" w:hAnsi="Wingdings" w:eastAsia="Courier New"/>
      <w:sz w:val="24"/>
      <w:lang w:val="en-US" w:eastAsia="es-ES"/>
    </w:rPr>
  </w:style>
  <w:style w:type="paragraph" w:styleId="epgrafe" w:customStyle="1">
    <w:name w:val="epÌgrafe"/>
    <w:rsid w:val="00682340"/>
    <w:pPr>
      <w:widowControl w:val="0"/>
      <w:tabs>
        <w:tab w:val="left" w:pos="-720"/>
      </w:tabs>
      <w:suppressAutoHyphens/>
    </w:pPr>
    <w:rPr>
      <w:rFonts w:ascii="Wingdings" w:hAnsi="Wingdings" w:eastAsia="Courier New"/>
      <w:sz w:val="24"/>
      <w:lang w:val="es-ES_tradnl" w:eastAsia="es-ES"/>
    </w:rPr>
  </w:style>
  <w:style w:type="character" w:styleId="EquationCaption" w:customStyle="1">
    <w:name w:val="_Equation Caption"/>
    <w:basedOn w:val="Fuentedeprrafopredeter"/>
    <w:rsid w:val="00682340"/>
  </w:style>
  <w:style w:type="paragraph" w:styleId="Encabezado">
    <w:name w:val="header"/>
    <w:basedOn w:val="Normal"/>
    <w:link w:val="EncabezadoCar"/>
    <w:rsid w:val="00682340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styleId="EncabezadoCar" w:customStyle="1">
    <w:name w:val="Encabezado Car"/>
    <w:link w:val="Encabezado"/>
    <w:rsid w:val="00682340"/>
    <w:rPr>
      <w:rFonts w:ascii="Wingdings" w:hAnsi="Wingdings" w:eastAsia="Courier New" w:cs="Courier New"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682340"/>
  </w:style>
  <w:style w:type="character" w:styleId="EquationCaption1" w:customStyle="1">
    <w:name w:val="_Equation Caption1"/>
    <w:rsid w:val="00682340"/>
  </w:style>
  <w:style w:type="paragraph" w:styleId="Piedepgina">
    <w:name w:val="footer"/>
    <w:basedOn w:val="Normal"/>
    <w:link w:val="PiedepginaCar"/>
    <w:rsid w:val="0068234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682340"/>
    <w:rPr>
      <w:rFonts w:ascii="Wingdings" w:hAnsi="Wingdings" w:eastAsia="Courier New" w:cs="Courier New"/>
      <w:sz w:val="24"/>
      <w:szCs w:val="20"/>
      <w:lang w:eastAsia="es-ES"/>
    </w:rPr>
  </w:style>
  <w:style w:type="character" w:styleId="Nmerodepgina">
    <w:name w:val="page number"/>
    <w:basedOn w:val="Fuentedeprrafopredeter"/>
    <w:rsid w:val="00682340"/>
  </w:style>
  <w:style w:type="paragraph" w:styleId="Textocomentario">
    <w:name w:val="annotation text"/>
    <w:basedOn w:val="Normal"/>
    <w:link w:val="TextocomentarioCar"/>
    <w:semiHidden/>
    <w:rsid w:val="00682340"/>
    <w:rPr>
      <w:sz w:val="20"/>
    </w:rPr>
  </w:style>
  <w:style w:type="character" w:styleId="TextocomentarioCar" w:customStyle="1">
    <w:name w:val="Texto comentario Car"/>
    <w:link w:val="Textocomentario"/>
    <w:semiHidden/>
    <w:rsid w:val="00682340"/>
    <w:rPr>
      <w:rFonts w:ascii="Wingdings" w:hAnsi="Wingdings" w:eastAsia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82340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ambria Math" w:hAnsi="Cambria Math"/>
      <w:b/>
      <w:lang w:val="es-ES_tradnl"/>
    </w:rPr>
  </w:style>
  <w:style w:type="character" w:styleId="TextoindependienteCar" w:customStyle="1">
    <w:name w:val="Texto independiente Car"/>
    <w:link w:val="Textoindependiente"/>
    <w:rsid w:val="00682340"/>
    <w:rPr>
      <w:rFonts w:ascii="Cambria Math" w:hAnsi="Cambria Math" w:eastAsia="Courier New" w:cs="Courier New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82340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ambria Math" w:hAnsi="Cambria Math"/>
      <w:lang w:val="es-ES_tradnl"/>
    </w:rPr>
  </w:style>
  <w:style w:type="character" w:styleId="Textoindependiente2Car" w:customStyle="1">
    <w:name w:val="Texto independiente 2 Car"/>
    <w:link w:val="Textoindependiente2"/>
    <w:rsid w:val="00682340"/>
    <w:rPr>
      <w:rFonts w:ascii="Cambria Math" w:hAnsi="Cambria Math" w:eastAsia="Courier New" w:cs="Courier New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82340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ambria Math" w:hAnsi="Cambria Math"/>
      <w:sz w:val="18"/>
      <w:lang w:val="es-ES_tradnl"/>
    </w:rPr>
  </w:style>
  <w:style w:type="character" w:styleId="Textoindependiente3Car" w:customStyle="1">
    <w:name w:val="Texto independiente 3 Car"/>
    <w:link w:val="Textoindependiente3"/>
    <w:rsid w:val="00682340"/>
    <w:rPr>
      <w:rFonts w:ascii="Cambria Math" w:hAnsi="Cambria Math" w:eastAsia="Courier New" w:cs="Courier New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82340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ambria Math" w:hAnsi="Cambria Math"/>
      <w:sz w:val="16"/>
      <w:lang w:val="es-ES_tradnl"/>
    </w:rPr>
  </w:style>
  <w:style w:type="character" w:styleId="SangradetextonormalCar" w:customStyle="1">
    <w:name w:val="Sangría de texto normal Car"/>
    <w:link w:val="Sangradetextonormal"/>
    <w:rsid w:val="00682340"/>
    <w:rPr>
      <w:rFonts w:ascii="Cambria Math" w:hAnsi="Cambria Math" w:eastAsia="Courier New" w:cs="Courier New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682340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ambria Math" w:hAnsi="Cambria Math"/>
      <w:lang w:val="es-ES_tradnl"/>
    </w:rPr>
  </w:style>
  <w:style w:type="paragraph" w:styleId="Sangra2detindependiente">
    <w:name w:val="Body Text Indent 2"/>
    <w:basedOn w:val="Normal"/>
    <w:link w:val="Sangra2detindependienteCar"/>
    <w:rsid w:val="00682340"/>
    <w:pPr>
      <w:ind w:left="1418"/>
      <w:jc w:val="both"/>
    </w:pPr>
    <w:rPr>
      <w:rFonts w:ascii="Yu Mincho Light" w:hAnsi="Yu Mincho Light"/>
      <w:sz w:val="20"/>
      <w:lang w:val="es-ES_tradnl"/>
    </w:rPr>
  </w:style>
  <w:style w:type="character" w:styleId="Sangra2detindependienteCar" w:customStyle="1">
    <w:name w:val="Sangría 2 de t. independiente Car"/>
    <w:link w:val="Sangra2detindependiente"/>
    <w:rsid w:val="00682340"/>
    <w:rPr>
      <w:rFonts w:ascii="Yu Mincho Light" w:hAnsi="Yu Mincho Light" w:eastAsia="Courier New" w:cs="Courier New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682340"/>
    <w:pPr>
      <w:ind w:left="709" w:firstLine="11"/>
      <w:jc w:val="both"/>
    </w:pPr>
    <w:rPr>
      <w:rFonts w:ascii="Yu Mincho Light" w:hAnsi="Yu Mincho Light"/>
      <w:spacing w:val="-3"/>
      <w:sz w:val="20"/>
    </w:rPr>
  </w:style>
  <w:style w:type="character" w:styleId="Sangra3detindependienteCar" w:customStyle="1">
    <w:name w:val="Sangría 3 de t. independiente Car"/>
    <w:link w:val="Sangra3detindependiente"/>
    <w:rsid w:val="00682340"/>
    <w:rPr>
      <w:rFonts w:ascii="Yu Mincho Light" w:hAnsi="Yu Mincho Light" w:eastAsia="Courier New" w:cs="Courier New"/>
      <w:spacing w:val="-3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340"/>
    <w:rPr>
      <w:rFonts w:ascii="Courier" w:hAnsi="Courier" w:cs="Courier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682340"/>
    <w:rPr>
      <w:rFonts w:ascii="Courier" w:hAnsi="Courier" w:eastAsia="Courier New" w:cs="Courier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646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31091"/>
  </w:style>
</w:styles>
</file>

<file path=word/tasks.xml><?xml version="1.0" encoding="utf-8"?>
<t:Tasks xmlns:t="http://schemas.microsoft.com/office/tasks/2019/documenttasks" xmlns:oel="http://schemas.microsoft.com/office/2019/extlst">
  <t:Task id="{26A5CBCA-EEE7-4FCA-A474-0D1A28DA7353}">
    <t:Anchor>
      <t:Comment id="2108358325"/>
    </t:Anchor>
    <t:History>
      <t:Event id="{B8FAF6E1-4877-40C5-8DE5-662D8FCF3F41}" time="2026-03-19T17:05:01.441Z">
        <t:Attribution userId="S::vberrios@ucm.cl::89363214-84f8-498b-a0e7-e4fc5d851464" userProvider="AD" userName="Victoria Berríos Osores"/>
        <t:Anchor>
          <t:Comment id="2108358325"/>
        </t:Anchor>
        <t:Create/>
      </t:Event>
      <t:Event id="{437FC6C4-807D-4760-98FD-BED76AB6403C}" time="2026-03-19T17:05:01.441Z">
        <t:Attribution userId="S::vberrios@ucm.cl::89363214-84f8-498b-a0e7-e4fc5d851464" userProvider="AD" userName="Victoria Berríos Osores"/>
        <t:Anchor>
          <t:Comment id="2108358325"/>
        </t:Anchor>
        <t:Assign userId="S::mjarur@ucm.cl::70ba9c4f-9adb-44d2-aa1a-67d593232a8d" userProvider="AD" userName="Mary C. Jarur Munoz"/>
      </t:Event>
      <t:Event id="{33F38FBE-2583-4784-B409-6A21A0FDCC4E}" time="2026-03-19T17:05:01.441Z">
        <t:Attribution userId="S::vberrios@ucm.cl::89363214-84f8-498b-a0e7-e4fc5d851464" userProvider="AD" userName="Victoria Berríos Osores"/>
        <t:Anchor>
          <t:Comment id="2108358325"/>
        </t:Anchor>
        <t:SetTitle title="@Mary C. Jarur Munoz no puedo cambiar el 2025, parece que el office de mi compu no lo permite profe :(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16/09/relationships/commentsIds" Target="commentsIds.xml" Id="Rb7149adb0d2a47f1" /><Relationship Type="http://schemas.microsoft.com/office/2011/relationships/commentsExtended" Target="commentsExtended.xml" Id="Rd9cacfb52f35418b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19/05/relationships/documenttasks" Target="tasks.xml" Id="Ra238812fdead471b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11/relationships/people" Target="people.xml" Id="R9e49df2c2367406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902C0853E0524EAE03935FF96FCB21" ma:contentTypeVersion="12" ma:contentTypeDescription="Crear nuevo documento." ma:contentTypeScope="" ma:versionID="73d943bfd96fd5a078babbbd0aa3e6f7">
  <xsd:schema xmlns:xsd="http://www.w3.org/2001/XMLSchema" xmlns:xs="http://www.w3.org/2001/XMLSchema" xmlns:p="http://schemas.microsoft.com/office/2006/metadata/properties" xmlns:ns2="de3d822e-f102-448c-8e2d-d564cc59f5aa" xmlns:ns3="8a9cf5f6-775e-419d-a967-7b153eda7f4d" targetNamespace="http://schemas.microsoft.com/office/2006/metadata/properties" ma:root="true" ma:fieldsID="a13cebe66d3a0ef410a1d3742e85fdab" ns2:_="" ns3:_="">
    <xsd:import namespace="de3d822e-f102-448c-8e2d-d564cc59f5aa"/>
    <xsd:import namespace="8a9cf5f6-775e-419d-a967-7b153eda7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822e-f102-448c-8e2d-d564cc59f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cf5f6-775e-419d-a967-7b153eda7f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b7308b-d62c-40f3-8eb1-6f26c6ce80e2}" ma:internalName="TaxCatchAll" ma:showField="CatchAllData" ma:web="8a9cf5f6-775e-419d-a967-7b153eda7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d822e-f102-448c-8e2d-d564cc59f5aa">
      <Terms xmlns="http://schemas.microsoft.com/office/infopath/2007/PartnerControls"/>
    </lcf76f155ced4ddcb4097134ff3c332f>
    <TaxCatchAll xmlns="8a9cf5f6-775e-419d-a967-7b153eda7f4d" xsi:nil="true"/>
  </documentManagement>
</p:properties>
</file>

<file path=customXml/itemProps1.xml><?xml version="1.0" encoding="utf-8"?>
<ds:datastoreItem xmlns:ds="http://schemas.openxmlformats.org/officeDocument/2006/customXml" ds:itemID="{FC4C2177-4A09-6448-9AFC-562498563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A9601-1E09-452A-95F8-7B4D50C81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d822e-f102-448c-8e2d-d564cc59f5aa"/>
    <ds:schemaRef ds:uri="8a9cf5f6-775e-419d-a967-7b153eda7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30C39-3A02-FE49-A0BD-2E323AA28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4FD22-5A00-469A-BD3B-FF390F9AF5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10912393</dc:creator>
  <keywords/>
  <lastModifiedBy>Mary C. Jarur Munoz</lastModifiedBy>
  <revision>4</revision>
  <lastPrinted>2018-04-05T18:22:00.0000000Z</lastPrinted>
  <dcterms:created xsi:type="dcterms:W3CDTF">2026-03-19T17:04:00.0000000Z</dcterms:created>
  <dcterms:modified xsi:type="dcterms:W3CDTF">2026-03-24T14:27:46.6810956Z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