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C6AC" w14:textId="0B8B3ABE" w:rsidR="00F36468" w:rsidRPr="00F36468" w:rsidRDefault="00F36468" w:rsidP="004E1653">
      <w:pPr>
        <w:jc w:val="center"/>
        <w:rPr>
          <w:b/>
          <w:bCs/>
        </w:rPr>
      </w:pPr>
      <w:r w:rsidRPr="00F36468">
        <w:rPr>
          <w:b/>
          <w:bCs/>
        </w:rPr>
        <w:t xml:space="preserve">Anexo </w:t>
      </w:r>
      <w:r w:rsidR="004E1653">
        <w:rPr>
          <w:b/>
          <w:bCs/>
        </w:rPr>
        <w:t>1</w:t>
      </w:r>
      <w:r w:rsidR="004D6E23">
        <w:rPr>
          <w:b/>
          <w:bCs/>
        </w:rPr>
        <w:t>1</w:t>
      </w:r>
      <w:r w:rsidRPr="00F36468">
        <w:rPr>
          <w:b/>
          <w:bCs/>
        </w:rPr>
        <w:t>: Mapas mentales</w:t>
      </w:r>
    </w:p>
    <w:p w14:paraId="0AAA35C9" w14:textId="77777777" w:rsidR="00A169B5" w:rsidRDefault="00A169B5"/>
    <w:p w14:paraId="690BFBE4" w14:textId="11A535BF" w:rsidR="00A169B5" w:rsidRDefault="00A169B5">
      <w:r>
        <w:br w:type="page"/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A0B9943" wp14:editId="13ADD97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515225" cy="5343525"/>
            <wp:effectExtent l="0" t="0" r="0" b="9525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1C677" w14:textId="23A71A69" w:rsidR="00F36468" w:rsidRPr="00A169B5" w:rsidRDefault="00F36468" w:rsidP="00A169B5">
      <w:pPr>
        <w:jc w:val="center"/>
        <w:rPr>
          <w:color w:val="0D0D0D" w:themeColor="text1" w:themeTint="F2"/>
        </w:rPr>
      </w:pPr>
      <w:r w:rsidRPr="00A169B5">
        <w:rPr>
          <w:b/>
          <w:bCs/>
          <w:noProof/>
          <w:color w:val="0D0D0D" w:themeColor="text1" w:themeTint="F2"/>
        </w:rPr>
        <w:lastRenderedPageBreak/>
        <w:drawing>
          <wp:anchor distT="0" distB="0" distL="114300" distR="114300" simplePos="0" relativeHeight="251658240" behindDoc="1" locked="0" layoutInCell="1" allowOverlap="1" wp14:anchorId="3888EC09" wp14:editId="2BF02F23">
            <wp:simplePos x="0" y="0"/>
            <wp:positionH relativeFrom="margin">
              <wp:align>center</wp:align>
            </wp:positionH>
            <wp:positionV relativeFrom="paragraph">
              <wp:posOffset>249850</wp:posOffset>
            </wp:positionV>
            <wp:extent cx="7515225" cy="5343525"/>
            <wp:effectExtent l="0" t="0" r="0" b="9525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9B5" w:rsidRPr="00A169B5">
        <w:rPr>
          <w:b/>
          <w:bCs/>
          <w:color w:val="0D0D0D" w:themeColor="text1" w:themeTint="F2"/>
        </w:rPr>
        <w:t>EJEMPLO</w:t>
      </w:r>
      <w:r w:rsidR="00A169B5">
        <w:rPr>
          <w:b/>
          <w:bCs/>
          <w:color w:val="0D0D0D" w:themeColor="text1" w:themeTint="F2"/>
        </w:rPr>
        <w:t xml:space="preserve">: </w:t>
      </w:r>
      <w:r w:rsidR="00A169B5">
        <w:rPr>
          <w:color w:val="0D0D0D" w:themeColor="text1" w:themeTint="F2"/>
        </w:rPr>
        <w:t xml:space="preserve">Escasez de agua para uso doméstico y agrícola en la </w:t>
      </w:r>
      <w:r w:rsidR="00837F12">
        <w:rPr>
          <w:color w:val="0D0D0D" w:themeColor="text1" w:themeTint="F2"/>
        </w:rPr>
        <w:t>comuna</w:t>
      </w:r>
      <w:r w:rsidR="00A169B5">
        <w:rPr>
          <w:color w:val="0D0D0D" w:themeColor="text1" w:themeTint="F2"/>
        </w:rPr>
        <w:t xml:space="preserve"> de Rauco, provincia de Curicó.</w:t>
      </w:r>
    </w:p>
    <w:sectPr w:rsidR="00F36468" w:rsidRPr="00A169B5" w:rsidSect="00F36468">
      <w:headerReference w:type="default" r:id="rId1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5D34" w14:textId="77777777" w:rsidR="00613ACD" w:rsidRDefault="00613ACD" w:rsidP="0059685C">
      <w:pPr>
        <w:spacing w:after="0" w:line="240" w:lineRule="auto"/>
      </w:pPr>
      <w:r>
        <w:separator/>
      </w:r>
    </w:p>
  </w:endnote>
  <w:endnote w:type="continuationSeparator" w:id="0">
    <w:p w14:paraId="13642A07" w14:textId="77777777" w:rsidR="00613ACD" w:rsidRDefault="00613ACD" w:rsidP="0059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C794" w14:textId="77777777" w:rsidR="00613ACD" w:rsidRDefault="00613ACD" w:rsidP="0059685C">
      <w:pPr>
        <w:spacing w:after="0" w:line="240" w:lineRule="auto"/>
      </w:pPr>
      <w:r>
        <w:separator/>
      </w:r>
    </w:p>
  </w:footnote>
  <w:footnote w:type="continuationSeparator" w:id="0">
    <w:p w14:paraId="7468B6D4" w14:textId="77777777" w:rsidR="00613ACD" w:rsidRDefault="00613ACD" w:rsidP="0059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7808" w14:textId="57C29A9E" w:rsidR="0059685C" w:rsidRDefault="007B619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A7572" wp14:editId="4503A9C8">
          <wp:simplePos x="0" y="0"/>
          <wp:positionH relativeFrom="page">
            <wp:posOffset>635</wp:posOffset>
          </wp:positionH>
          <wp:positionV relativeFrom="page">
            <wp:posOffset>-635</wp:posOffset>
          </wp:positionV>
          <wp:extent cx="10165080" cy="114808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508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487E742A" wp14:editId="4A79FD9F">
          <wp:simplePos x="0" y="0"/>
          <wp:positionH relativeFrom="page">
            <wp:posOffset>5043805</wp:posOffset>
          </wp:positionH>
          <wp:positionV relativeFrom="page">
            <wp:posOffset>280670</wp:posOffset>
          </wp:positionV>
          <wp:extent cx="8444722" cy="7944894"/>
          <wp:effectExtent l="0" t="0" r="0" b="304165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8444722" cy="794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8"/>
    <w:rsid w:val="0002785F"/>
    <w:rsid w:val="000C2CB2"/>
    <w:rsid w:val="001B1BAF"/>
    <w:rsid w:val="00235276"/>
    <w:rsid w:val="00346506"/>
    <w:rsid w:val="003D2DE6"/>
    <w:rsid w:val="004C02E0"/>
    <w:rsid w:val="004D6E23"/>
    <w:rsid w:val="004E1653"/>
    <w:rsid w:val="0059685C"/>
    <w:rsid w:val="00613ACD"/>
    <w:rsid w:val="007B6195"/>
    <w:rsid w:val="00837F12"/>
    <w:rsid w:val="00983077"/>
    <w:rsid w:val="00A169B5"/>
    <w:rsid w:val="00A373D1"/>
    <w:rsid w:val="00B7031C"/>
    <w:rsid w:val="00B7349D"/>
    <w:rsid w:val="00E43AE4"/>
    <w:rsid w:val="00F36468"/>
    <w:rsid w:val="0374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C744"/>
  <w15:chartTrackingRefBased/>
  <w15:docId w15:val="{553014B0-D9A6-42E9-BE2A-6EEFA45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85C"/>
  </w:style>
  <w:style w:type="paragraph" w:styleId="Piedepgina">
    <w:name w:val="footer"/>
    <w:basedOn w:val="Normal"/>
    <w:link w:val="PiedepginaCar"/>
    <w:uiPriority w:val="99"/>
    <w:unhideWhenUsed/>
    <w:rsid w:val="00596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7EB6DD-A3B8-48B4-8317-544E74CD3E3B}" type="doc">
      <dgm:prSet loTypeId="urn:microsoft.com/office/officeart/2005/8/layout/radial1" loCatId="relationship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CL"/>
        </a:p>
      </dgm:t>
    </dgm:pt>
    <dgm:pt modelId="{81688914-A75E-4401-8B4E-39CE5167E6E6}">
      <dgm:prSet phldrT="[Texto]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s-CL"/>
            <a:t>Tema a trabajar</a:t>
          </a:r>
        </a:p>
      </dgm:t>
    </dgm:pt>
    <dgm:pt modelId="{A78BEACD-8A15-4841-B53B-D8051D6355F9}" type="parTrans" cxnId="{D9170559-D397-47D4-B88C-B89C6291588C}">
      <dgm:prSet/>
      <dgm:spPr/>
      <dgm:t>
        <a:bodyPr/>
        <a:lstStyle/>
        <a:p>
          <a:endParaRPr lang="es-CL"/>
        </a:p>
      </dgm:t>
    </dgm:pt>
    <dgm:pt modelId="{D37F6E39-B82B-432B-8187-12A2E31C0D1E}" type="sibTrans" cxnId="{D9170559-D397-47D4-B88C-B89C6291588C}">
      <dgm:prSet/>
      <dgm:spPr/>
      <dgm:t>
        <a:bodyPr/>
        <a:lstStyle/>
        <a:p>
          <a:endParaRPr lang="es-CL"/>
        </a:p>
      </dgm:t>
    </dgm:pt>
    <dgm:pt modelId="{EF107765-482A-4C37-9ADE-B9C8AE02FF6C}">
      <dgm:prSet phldrT="[Texto]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endParaRPr lang="es-CL"/>
        </a:p>
      </dgm:t>
    </dgm:pt>
    <dgm:pt modelId="{258E6DD1-23FC-44B6-90BB-BF057BB5336E}" type="parTrans" cxnId="{227DC3BA-22DA-44C3-B5B4-BEDE318B0CA0}">
      <dgm:prSet/>
      <dgm:spPr/>
      <dgm:t>
        <a:bodyPr/>
        <a:lstStyle/>
        <a:p>
          <a:endParaRPr lang="es-CL"/>
        </a:p>
      </dgm:t>
    </dgm:pt>
    <dgm:pt modelId="{8BA2FB2C-EEE4-4C0D-A160-549E721278AD}" type="sibTrans" cxnId="{227DC3BA-22DA-44C3-B5B4-BEDE318B0CA0}">
      <dgm:prSet/>
      <dgm:spPr/>
      <dgm:t>
        <a:bodyPr/>
        <a:lstStyle/>
        <a:p>
          <a:endParaRPr lang="es-CL"/>
        </a:p>
      </dgm:t>
    </dgm:pt>
    <dgm:pt modelId="{CC704EBA-86E4-4160-B60C-DACF560B6ED7}">
      <dgm:prSet phldrT="[Texto]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endParaRPr lang="es-CL"/>
        </a:p>
      </dgm:t>
    </dgm:pt>
    <dgm:pt modelId="{820EC702-0A55-4F7D-AEF2-530E4511E358}" type="sibTrans" cxnId="{E563F46F-31BE-4A5D-AD0E-F970CAEE8AF4}">
      <dgm:prSet/>
      <dgm:spPr/>
      <dgm:t>
        <a:bodyPr/>
        <a:lstStyle/>
        <a:p>
          <a:endParaRPr lang="es-CL"/>
        </a:p>
      </dgm:t>
    </dgm:pt>
    <dgm:pt modelId="{D230361B-3587-44B9-9481-FA8CD8E52B85}" type="parTrans" cxnId="{E563F46F-31BE-4A5D-AD0E-F970CAEE8AF4}">
      <dgm:prSet/>
      <dgm:spPr/>
      <dgm:t>
        <a:bodyPr/>
        <a:lstStyle/>
        <a:p>
          <a:endParaRPr lang="es-CL"/>
        </a:p>
      </dgm:t>
    </dgm:pt>
    <dgm:pt modelId="{C006C517-A092-4A17-A1AD-057034E0380D}">
      <dgm:prSet phldrT="[Texto]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endParaRPr lang="es-CL"/>
        </a:p>
      </dgm:t>
    </dgm:pt>
    <dgm:pt modelId="{B11BD7B8-3777-43C2-961F-4517F3D4EC38}" type="parTrans" cxnId="{D8C84927-BE19-47A0-ABB8-42441D3ABDD0}">
      <dgm:prSet/>
      <dgm:spPr/>
      <dgm:t>
        <a:bodyPr/>
        <a:lstStyle/>
        <a:p>
          <a:endParaRPr lang="es-CL"/>
        </a:p>
      </dgm:t>
    </dgm:pt>
    <dgm:pt modelId="{52E5BF3C-CBBD-49E3-B4D2-BD98E6FB48FC}" type="sibTrans" cxnId="{D8C84927-BE19-47A0-ABB8-42441D3ABDD0}">
      <dgm:prSet/>
      <dgm:spPr/>
      <dgm:t>
        <a:bodyPr/>
        <a:lstStyle/>
        <a:p>
          <a:endParaRPr lang="es-CL"/>
        </a:p>
      </dgm:t>
    </dgm:pt>
    <dgm:pt modelId="{BF9F9614-3FF6-44CF-B0BD-5FCA124CAD92}">
      <dgm:prSet phldrT="[Texto]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endParaRPr lang="es-CL"/>
        </a:p>
      </dgm:t>
    </dgm:pt>
    <dgm:pt modelId="{BF49D876-4CF2-493C-90F5-0FEE461828F8}" type="parTrans" cxnId="{244A2B8C-2EFF-48F0-A3C6-7AFDDE84C7BC}">
      <dgm:prSet/>
      <dgm:spPr/>
      <dgm:t>
        <a:bodyPr/>
        <a:lstStyle/>
        <a:p>
          <a:endParaRPr lang="es-CL"/>
        </a:p>
      </dgm:t>
    </dgm:pt>
    <dgm:pt modelId="{C3F752B3-4A03-4533-9EEA-F88E8EFA88DB}" type="sibTrans" cxnId="{244A2B8C-2EFF-48F0-A3C6-7AFDDE84C7BC}">
      <dgm:prSet/>
      <dgm:spPr/>
      <dgm:t>
        <a:bodyPr/>
        <a:lstStyle/>
        <a:p>
          <a:endParaRPr lang="es-CL"/>
        </a:p>
      </dgm:t>
    </dgm:pt>
    <dgm:pt modelId="{6CBFD6D8-EA66-4F7E-B895-0865C28A0441}">
      <dgm:prSet phldrT="[Texto]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endParaRPr lang="es-CL"/>
        </a:p>
      </dgm:t>
    </dgm:pt>
    <dgm:pt modelId="{3D348DAE-9AB1-482F-832D-F886F59DCCE5}" type="parTrans" cxnId="{8C339B11-EB2F-4D3F-914E-874085FF2B93}">
      <dgm:prSet/>
      <dgm:spPr/>
      <dgm:t>
        <a:bodyPr/>
        <a:lstStyle/>
        <a:p>
          <a:endParaRPr lang="es-CL"/>
        </a:p>
      </dgm:t>
    </dgm:pt>
    <dgm:pt modelId="{1ACCA747-7804-4ED2-900E-D421839EEA22}" type="sibTrans" cxnId="{8C339B11-EB2F-4D3F-914E-874085FF2B93}">
      <dgm:prSet/>
      <dgm:spPr/>
      <dgm:t>
        <a:bodyPr/>
        <a:lstStyle/>
        <a:p>
          <a:endParaRPr lang="es-CL"/>
        </a:p>
      </dgm:t>
    </dgm:pt>
    <dgm:pt modelId="{A86CBE10-E914-4790-A747-91B2A921C158}" type="pres">
      <dgm:prSet presAssocID="{E77EB6DD-A3B8-48B4-8317-544E74CD3E3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7A589F9-CC2C-450D-8111-DCD60BFF4707}" type="pres">
      <dgm:prSet presAssocID="{81688914-A75E-4401-8B4E-39CE5167E6E6}" presName="centerShape" presStyleLbl="node0" presStyleIdx="0" presStyleCnt="1"/>
      <dgm:spPr/>
    </dgm:pt>
    <dgm:pt modelId="{5D557D91-6591-4B5D-BB86-D3DFD026313E}" type="pres">
      <dgm:prSet presAssocID="{D230361B-3587-44B9-9481-FA8CD8E52B85}" presName="Name9" presStyleLbl="parChTrans1D2" presStyleIdx="0" presStyleCnt="5"/>
      <dgm:spPr/>
    </dgm:pt>
    <dgm:pt modelId="{D7028342-78CD-43E2-A799-2A9A2FEA7524}" type="pres">
      <dgm:prSet presAssocID="{D230361B-3587-44B9-9481-FA8CD8E52B85}" presName="connTx" presStyleLbl="parChTrans1D2" presStyleIdx="0" presStyleCnt="5"/>
      <dgm:spPr/>
    </dgm:pt>
    <dgm:pt modelId="{87D534B1-1969-4ABA-8A13-6CE507496AF8}" type="pres">
      <dgm:prSet presAssocID="{CC704EBA-86E4-4160-B60C-DACF560B6ED7}" presName="node" presStyleLbl="node1" presStyleIdx="0" presStyleCnt="5">
        <dgm:presLayoutVars>
          <dgm:bulletEnabled val="1"/>
        </dgm:presLayoutVars>
      </dgm:prSet>
      <dgm:spPr/>
    </dgm:pt>
    <dgm:pt modelId="{27D72BF2-9A30-4512-8F71-ED0F1A0D2AB0}" type="pres">
      <dgm:prSet presAssocID="{B11BD7B8-3777-43C2-961F-4517F3D4EC38}" presName="Name9" presStyleLbl="parChTrans1D2" presStyleIdx="1" presStyleCnt="5"/>
      <dgm:spPr/>
    </dgm:pt>
    <dgm:pt modelId="{720DB85F-CB03-4878-8F1C-A09950F79679}" type="pres">
      <dgm:prSet presAssocID="{B11BD7B8-3777-43C2-961F-4517F3D4EC38}" presName="connTx" presStyleLbl="parChTrans1D2" presStyleIdx="1" presStyleCnt="5"/>
      <dgm:spPr/>
    </dgm:pt>
    <dgm:pt modelId="{38E82A38-ADF0-4AA2-8D54-257DB6F9D03B}" type="pres">
      <dgm:prSet presAssocID="{C006C517-A092-4A17-A1AD-057034E0380D}" presName="node" presStyleLbl="node1" presStyleIdx="1" presStyleCnt="5">
        <dgm:presLayoutVars>
          <dgm:bulletEnabled val="1"/>
        </dgm:presLayoutVars>
      </dgm:prSet>
      <dgm:spPr/>
    </dgm:pt>
    <dgm:pt modelId="{68DD72B4-8213-4025-8D6C-7EE63B8BC5D9}" type="pres">
      <dgm:prSet presAssocID="{BF49D876-4CF2-493C-90F5-0FEE461828F8}" presName="Name9" presStyleLbl="parChTrans1D2" presStyleIdx="2" presStyleCnt="5"/>
      <dgm:spPr/>
    </dgm:pt>
    <dgm:pt modelId="{0428525D-2524-4AD9-81F8-AE4E0E77D1B4}" type="pres">
      <dgm:prSet presAssocID="{BF49D876-4CF2-493C-90F5-0FEE461828F8}" presName="connTx" presStyleLbl="parChTrans1D2" presStyleIdx="2" presStyleCnt="5"/>
      <dgm:spPr/>
    </dgm:pt>
    <dgm:pt modelId="{ABC669DB-2A06-4CA7-B0A3-934D1F89EB2A}" type="pres">
      <dgm:prSet presAssocID="{BF9F9614-3FF6-44CF-B0BD-5FCA124CAD92}" presName="node" presStyleLbl="node1" presStyleIdx="2" presStyleCnt="5">
        <dgm:presLayoutVars>
          <dgm:bulletEnabled val="1"/>
        </dgm:presLayoutVars>
      </dgm:prSet>
      <dgm:spPr/>
    </dgm:pt>
    <dgm:pt modelId="{857E86C6-BDBA-49F2-A8B3-3799465591A3}" type="pres">
      <dgm:prSet presAssocID="{3D348DAE-9AB1-482F-832D-F886F59DCCE5}" presName="Name9" presStyleLbl="parChTrans1D2" presStyleIdx="3" presStyleCnt="5"/>
      <dgm:spPr/>
    </dgm:pt>
    <dgm:pt modelId="{D49F05F4-1ADD-425C-802A-E16B478D1A36}" type="pres">
      <dgm:prSet presAssocID="{3D348DAE-9AB1-482F-832D-F886F59DCCE5}" presName="connTx" presStyleLbl="parChTrans1D2" presStyleIdx="3" presStyleCnt="5"/>
      <dgm:spPr/>
    </dgm:pt>
    <dgm:pt modelId="{DC5FE7FB-CED8-4BC7-B980-EDAE148CE5C1}" type="pres">
      <dgm:prSet presAssocID="{6CBFD6D8-EA66-4F7E-B895-0865C28A0441}" presName="node" presStyleLbl="node1" presStyleIdx="3" presStyleCnt="5">
        <dgm:presLayoutVars>
          <dgm:bulletEnabled val="1"/>
        </dgm:presLayoutVars>
      </dgm:prSet>
      <dgm:spPr/>
    </dgm:pt>
    <dgm:pt modelId="{69B68FD2-4275-45F4-B81D-F04F9CE00EA7}" type="pres">
      <dgm:prSet presAssocID="{258E6DD1-23FC-44B6-90BB-BF057BB5336E}" presName="Name9" presStyleLbl="parChTrans1D2" presStyleIdx="4" presStyleCnt="5"/>
      <dgm:spPr/>
    </dgm:pt>
    <dgm:pt modelId="{9810E147-F594-4E21-A74E-2CF5654BBB44}" type="pres">
      <dgm:prSet presAssocID="{258E6DD1-23FC-44B6-90BB-BF057BB5336E}" presName="connTx" presStyleLbl="parChTrans1D2" presStyleIdx="4" presStyleCnt="5"/>
      <dgm:spPr/>
    </dgm:pt>
    <dgm:pt modelId="{A38540C1-10F1-455A-9252-203526382125}" type="pres">
      <dgm:prSet presAssocID="{EF107765-482A-4C37-9ADE-B9C8AE02FF6C}" presName="node" presStyleLbl="node1" presStyleIdx="4" presStyleCnt="5">
        <dgm:presLayoutVars>
          <dgm:bulletEnabled val="1"/>
        </dgm:presLayoutVars>
      </dgm:prSet>
      <dgm:spPr/>
    </dgm:pt>
  </dgm:ptLst>
  <dgm:cxnLst>
    <dgm:cxn modelId="{0F208701-E187-4EE5-9994-55FF40C54BCA}" type="presOf" srcId="{D230361B-3587-44B9-9481-FA8CD8E52B85}" destId="{D7028342-78CD-43E2-A799-2A9A2FEA7524}" srcOrd="1" destOrd="0" presId="urn:microsoft.com/office/officeart/2005/8/layout/radial1"/>
    <dgm:cxn modelId="{326DEA0E-7B16-4D91-B8FA-6BA768885350}" type="presOf" srcId="{BF49D876-4CF2-493C-90F5-0FEE461828F8}" destId="{68DD72B4-8213-4025-8D6C-7EE63B8BC5D9}" srcOrd="0" destOrd="0" presId="urn:microsoft.com/office/officeart/2005/8/layout/radial1"/>
    <dgm:cxn modelId="{8C339B11-EB2F-4D3F-914E-874085FF2B93}" srcId="{81688914-A75E-4401-8B4E-39CE5167E6E6}" destId="{6CBFD6D8-EA66-4F7E-B895-0865C28A0441}" srcOrd="3" destOrd="0" parTransId="{3D348DAE-9AB1-482F-832D-F886F59DCCE5}" sibTransId="{1ACCA747-7804-4ED2-900E-D421839EEA22}"/>
    <dgm:cxn modelId="{00647617-0634-4E5D-AEA5-70FF2B88A444}" type="presOf" srcId="{E77EB6DD-A3B8-48B4-8317-544E74CD3E3B}" destId="{A86CBE10-E914-4790-A747-91B2A921C158}" srcOrd="0" destOrd="0" presId="urn:microsoft.com/office/officeart/2005/8/layout/radial1"/>
    <dgm:cxn modelId="{C9615C1D-542D-4418-9957-5E2DF39C0B41}" type="presOf" srcId="{258E6DD1-23FC-44B6-90BB-BF057BB5336E}" destId="{9810E147-F594-4E21-A74E-2CF5654BBB44}" srcOrd="1" destOrd="0" presId="urn:microsoft.com/office/officeart/2005/8/layout/radial1"/>
    <dgm:cxn modelId="{D8C84927-BE19-47A0-ABB8-42441D3ABDD0}" srcId="{81688914-A75E-4401-8B4E-39CE5167E6E6}" destId="{C006C517-A092-4A17-A1AD-057034E0380D}" srcOrd="1" destOrd="0" parTransId="{B11BD7B8-3777-43C2-961F-4517F3D4EC38}" sibTransId="{52E5BF3C-CBBD-49E3-B4D2-BD98E6FB48FC}"/>
    <dgm:cxn modelId="{2C7D4C40-EA22-4580-AEB7-03368BC1369D}" type="presOf" srcId="{C006C517-A092-4A17-A1AD-057034E0380D}" destId="{38E82A38-ADF0-4AA2-8D54-257DB6F9D03B}" srcOrd="0" destOrd="0" presId="urn:microsoft.com/office/officeart/2005/8/layout/radial1"/>
    <dgm:cxn modelId="{9F5B354C-846C-4702-AE55-1A7238975186}" type="presOf" srcId="{6CBFD6D8-EA66-4F7E-B895-0865C28A0441}" destId="{DC5FE7FB-CED8-4BC7-B980-EDAE148CE5C1}" srcOrd="0" destOrd="0" presId="urn:microsoft.com/office/officeart/2005/8/layout/radial1"/>
    <dgm:cxn modelId="{E563F46F-31BE-4A5D-AD0E-F970CAEE8AF4}" srcId="{81688914-A75E-4401-8B4E-39CE5167E6E6}" destId="{CC704EBA-86E4-4160-B60C-DACF560B6ED7}" srcOrd="0" destOrd="0" parTransId="{D230361B-3587-44B9-9481-FA8CD8E52B85}" sibTransId="{820EC702-0A55-4F7D-AEF2-530E4511E358}"/>
    <dgm:cxn modelId="{0FB1B252-04CC-4AC4-A359-BF6B4A023F80}" type="presOf" srcId="{BF9F9614-3FF6-44CF-B0BD-5FCA124CAD92}" destId="{ABC669DB-2A06-4CA7-B0A3-934D1F89EB2A}" srcOrd="0" destOrd="0" presId="urn:microsoft.com/office/officeart/2005/8/layout/radial1"/>
    <dgm:cxn modelId="{4EBBD053-F31B-467D-9369-B0C362CF525B}" type="presOf" srcId="{BF49D876-4CF2-493C-90F5-0FEE461828F8}" destId="{0428525D-2524-4AD9-81F8-AE4E0E77D1B4}" srcOrd="1" destOrd="0" presId="urn:microsoft.com/office/officeart/2005/8/layout/radial1"/>
    <dgm:cxn modelId="{2DD93878-74FE-4DF3-A8CC-C1522B7D4183}" type="presOf" srcId="{D230361B-3587-44B9-9481-FA8CD8E52B85}" destId="{5D557D91-6591-4B5D-BB86-D3DFD026313E}" srcOrd="0" destOrd="0" presId="urn:microsoft.com/office/officeart/2005/8/layout/radial1"/>
    <dgm:cxn modelId="{D9170559-D397-47D4-B88C-B89C6291588C}" srcId="{E77EB6DD-A3B8-48B4-8317-544E74CD3E3B}" destId="{81688914-A75E-4401-8B4E-39CE5167E6E6}" srcOrd="0" destOrd="0" parTransId="{A78BEACD-8A15-4841-B53B-D8051D6355F9}" sibTransId="{D37F6E39-B82B-432B-8187-12A2E31C0D1E}"/>
    <dgm:cxn modelId="{917CE95A-B54E-4B9B-815D-2CEFAC78A632}" type="presOf" srcId="{B11BD7B8-3777-43C2-961F-4517F3D4EC38}" destId="{720DB85F-CB03-4878-8F1C-A09950F79679}" srcOrd="1" destOrd="0" presId="urn:microsoft.com/office/officeart/2005/8/layout/radial1"/>
    <dgm:cxn modelId="{B1F1FC7D-04B9-4A60-ACE4-293E90A30A55}" type="presOf" srcId="{B11BD7B8-3777-43C2-961F-4517F3D4EC38}" destId="{27D72BF2-9A30-4512-8F71-ED0F1A0D2AB0}" srcOrd="0" destOrd="0" presId="urn:microsoft.com/office/officeart/2005/8/layout/radial1"/>
    <dgm:cxn modelId="{1F0AAF84-8225-48EE-84CB-39979F19D9CD}" type="presOf" srcId="{EF107765-482A-4C37-9ADE-B9C8AE02FF6C}" destId="{A38540C1-10F1-455A-9252-203526382125}" srcOrd="0" destOrd="0" presId="urn:microsoft.com/office/officeart/2005/8/layout/radial1"/>
    <dgm:cxn modelId="{244A2B8C-2EFF-48F0-A3C6-7AFDDE84C7BC}" srcId="{81688914-A75E-4401-8B4E-39CE5167E6E6}" destId="{BF9F9614-3FF6-44CF-B0BD-5FCA124CAD92}" srcOrd="2" destOrd="0" parTransId="{BF49D876-4CF2-493C-90F5-0FEE461828F8}" sibTransId="{C3F752B3-4A03-4533-9EEA-F88E8EFA88DB}"/>
    <dgm:cxn modelId="{227DC3BA-22DA-44C3-B5B4-BEDE318B0CA0}" srcId="{81688914-A75E-4401-8B4E-39CE5167E6E6}" destId="{EF107765-482A-4C37-9ADE-B9C8AE02FF6C}" srcOrd="4" destOrd="0" parTransId="{258E6DD1-23FC-44B6-90BB-BF057BB5336E}" sibTransId="{8BA2FB2C-EEE4-4C0D-A160-549E721278AD}"/>
    <dgm:cxn modelId="{23BBB6BB-E9E1-4471-92C3-05654FADB83D}" type="presOf" srcId="{3D348DAE-9AB1-482F-832D-F886F59DCCE5}" destId="{857E86C6-BDBA-49F2-A8B3-3799465591A3}" srcOrd="0" destOrd="0" presId="urn:microsoft.com/office/officeart/2005/8/layout/radial1"/>
    <dgm:cxn modelId="{03AB61CD-FB63-4BCE-9697-6485FED38B37}" type="presOf" srcId="{81688914-A75E-4401-8B4E-39CE5167E6E6}" destId="{67A589F9-CC2C-450D-8111-DCD60BFF4707}" srcOrd="0" destOrd="0" presId="urn:microsoft.com/office/officeart/2005/8/layout/radial1"/>
    <dgm:cxn modelId="{B67D14D0-DEBF-45B3-904E-35D0A3E1985E}" type="presOf" srcId="{258E6DD1-23FC-44B6-90BB-BF057BB5336E}" destId="{69B68FD2-4275-45F4-B81D-F04F9CE00EA7}" srcOrd="0" destOrd="0" presId="urn:microsoft.com/office/officeart/2005/8/layout/radial1"/>
    <dgm:cxn modelId="{4D43CEE6-806A-43F8-82BB-1DB29911256D}" type="presOf" srcId="{3D348DAE-9AB1-482F-832D-F886F59DCCE5}" destId="{D49F05F4-1ADD-425C-802A-E16B478D1A36}" srcOrd="1" destOrd="0" presId="urn:microsoft.com/office/officeart/2005/8/layout/radial1"/>
    <dgm:cxn modelId="{0A813AF0-0568-4108-A339-E6B28318D2BC}" type="presOf" srcId="{CC704EBA-86E4-4160-B60C-DACF560B6ED7}" destId="{87D534B1-1969-4ABA-8A13-6CE507496AF8}" srcOrd="0" destOrd="0" presId="urn:microsoft.com/office/officeart/2005/8/layout/radial1"/>
    <dgm:cxn modelId="{32555392-84C2-4505-A054-5DBC4DAD386F}" type="presParOf" srcId="{A86CBE10-E914-4790-A747-91B2A921C158}" destId="{67A589F9-CC2C-450D-8111-DCD60BFF4707}" srcOrd="0" destOrd="0" presId="urn:microsoft.com/office/officeart/2005/8/layout/radial1"/>
    <dgm:cxn modelId="{4AC7044B-BC27-434E-B2FB-EF30A1C40967}" type="presParOf" srcId="{A86CBE10-E914-4790-A747-91B2A921C158}" destId="{5D557D91-6591-4B5D-BB86-D3DFD026313E}" srcOrd="1" destOrd="0" presId="urn:microsoft.com/office/officeart/2005/8/layout/radial1"/>
    <dgm:cxn modelId="{8D139626-F409-4BDA-9EF7-9CF64F754D73}" type="presParOf" srcId="{5D557D91-6591-4B5D-BB86-D3DFD026313E}" destId="{D7028342-78CD-43E2-A799-2A9A2FEA7524}" srcOrd="0" destOrd="0" presId="urn:microsoft.com/office/officeart/2005/8/layout/radial1"/>
    <dgm:cxn modelId="{8D7B9163-E7DD-4C24-BA71-24E2FBC0B10E}" type="presParOf" srcId="{A86CBE10-E914-4790-A747-91B2A921C158}" destId="{87D534B1-1969-4ABA-8A13-6CE507496AF8}" srcOrd="2" destOrd="0" presId="urn:microsoft.com/office/officeart/2005/8/layout/radial1"/>
    <dgm:cxn modelId="{1A8DCC8B-1A23-46E0-B1A7-6F0C02E8F992}" type="presParOf" srcId="{A86CBE10-E914-4790-A747-91B2A921C158}" destId="{27D72BF2-9A30-4512-8F71-ED0F1A0D2AB0}" srcOrd="3" destOrd="0" presId="urn:microsoft.com/office/officeart/2005/8/layout/radial1"/>
    <dgm:cxn modelId="{F7632850-0483-42A3-A1ED-F02EBC67E635}" type="presParOf" srcId="{27D72BF2-9A30-4512-8F71-ED0F1A0D2AB0}" destId="{720DB85F-CB03-4878-8F1C-A09950F79679}" srcOrd="0" destOrd="0" presId="urn:microsoft.com/office/officeart/2005/8/layout/radial1"/>
    <dgm:cxn modelId="{1DFB9636-1AEE-4E3B-BA8D-3A956F5B9A23}" type="presParOf" srcId="{A86CBE10-E914-4790-A747-91B2A921C158}" destId="{38E82A38-ADF0-4AA2-8D54-257DB6F9D03B}" srcOrd="4" destOrd="0" presId="urn:microsoft.com/office/officeart/2005/8/layout/radial1"/>
    <dgm:cxn modelId="{C8143640-E531-4347-80E9-03D9030E5BAD}" type="presParOf" srcId="{A86CBE10-E914-4790-A747-91B2A921C158}" destId="{68DD72B4-8213-4025-8D6C-7EE63B8BC5D9}" srcOrd="5" destOrd="0" presId="urn:microsoft.com/office/officeart/2005/8/layout/radial1"/>
    <dgm:cxn modelId="{60E9118B-1CA1-4D8B-AAF6-76678E264A88}" type="presParOf" srcId="{68DD72B4-8213-4025-8D6C-7EE63B8BC5D9}" destId="{0428525D-2524-4AD9-81F8-AE4E0E77D1B4}" srcOrd="0" destOrd="0" presId="urn:microsoft.com/office/officeart/2005/8/layout/radial1"/>
    <dgm:cxn modelId="{0DB06693-7731-4DED-9A9C-EA986C816785}" type="presParOf" srcId="{A86CBE10-E914-4790-A747-91B2A921C158}" destId="{ABC669DB-2A06-4CA7-B0A3-934D1F89EB2A}" srcOrd="6" destOrd="0" presId="urn:microsoft.com/office/officeart/2005/8/layout/radial1"/>
    <dgm:cxn modelId="{BE6260F5-F9FF-4C0D-931C-6B7B22072F7A}" type="presParOf" srcId="{A86CBE10-E914-4790-A747-91B2A921C158}" destId="{857E86C6-BDBA-49F2-A8B3-3799465591A3}" srcOrd="7" destOrd="0" presId="urn:microsoft.com/office/officeart/2005/8/layout/radial1"/>
    <dgm:cxn modelId="{00170D34-855B-4AFC-BBD8-C7C6C06617C6}" type="presParOf" srcId="{857E86C6-BDBA-49F2-A8B3-3799465591A3}" destId="{D49F05F4-1ADD-425C-802A-E16B478D1A36}" srcOrd="0" destOrd="0" presId="urn:microsoft.com/office/officeart/2005/8/layout/radial1"/>
    <dgm:cxn modelId="{80E2A37F-DDD9-433C-9388-D694302C4CEC}" type="presParOf" srcId="{A86CBE10-E914-4790-A747-91B2A921C158}" destId="{DC5FE7FB-CED8-4BC7-B980-EDAE148CE5C1}" srcOrd="8" destOrd="0" presId="urn:microsoft.com/office/officeart/2005/8/layout/radial1"/>
    <dgm:cxn modelId="{F9B3EC1C-A509-4846-9317-952FBDB0C0C3}" type="presParOf" srcId="{A86CBE10-E914-4790-A747-91B2A921C158}" destId="{69B68FD2-4275-45F4-B81D-F04F9CE00EA7}" srcOrd="9" destOrd="0" presId="urn:microsoft.com/office/officeart/2005/8/layout/radial1"/>
    <dgm:cxn modelId="{8239DA68-1A0A-4859-96F7-84B4EAC8AECA}" type="presParOf" srcId="{69B68FD2-4275-45F4-B81D-F04F9CE00EA7}" destId="{9810E147-F594-4E21-A74E-2CF5654BBB44}" srcOrd="0" destOrd="0" presId="urn:microsoft.com/office/officeart/2005/8/layout/radial1"/>
    <dgm:cxn modelId="{F94F0DB6-1B14-4BE8-87C7-F55B5DFC90FF}" type="presParOf" srcId="{A86CBE10-E914-4790-A747-91B2A921C158}" destId="{A38540C1-10F1-455A-9252-203526382125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77EB6DD-A3B8-48B4-8317-544E74CD3E3B}" type="doc">
      <dgm:prSet loTypeId="urn:microsoft.com/office/officeart/2005/8/layout/radial1" loCatId="relationship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CL"/>
        </a:p>
      </dgm:t>
    </dgm:pt>
    <dgm:pt modelId="{81688914-A75E-4401-8B4E-39CE5167E6E6}">
      <dgm:prSet phldrT="[Texto]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es-CL"/>
            <a:t>ESCASEZ DE AGUA</a:t>
          </a:r>
        </a:p>
      </dgm:t>
    </dgm:pt>
    <dgm:pt modelId="{A78BEACD-8A15-4841-B53B-D8051D6355F9}" type="parTrans" cxnId="{D9170559-D397-47D4-B88C-B89C6291588C}">
      <dgm:prSet/>
      <dgm:spPr/>
      <dgm:t>
        <a:bodyPr/>
        <a:lstStyle/>
        <a:p>
          <a:endParaRPr lang="es-CL"/>
        </a:p>
      </dgm:t>
    </dgm:pt>
    <dgm:pt modelId="{D37F6E39-B82B-432B-8187-12A2E31C0D1E}" type="sibTrans" cxnId="{D9170559-D397-47D4-B88C-B89C6291588C}">
      <dgm:prSet/>
      <dgm:spPr/>
      <dgm:t>
        <a:bodyPr/>
        <a:lstStyle/>
        <a:p>
          <a:endParaRPr lang="es-CL"/>
        </a:p>
      </dgm:t>
    </dgm:pt>
    <dgm:pt modelId="{EF107765-482A-4C37-9ADE-B9C8AE02FF6C}">
      <dgm:prSet phldrT="[Texto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s-CL" sz="1000"/>
            <a:t>POSIBLES SOLUCIONES:</a:t>
          </a:r>
        </a:p>
        <a:p>
          <a:r>
            <a:rPr lang="es-CL" sz="1000"/>
            <a:t>construcción de estanques acumuladores, uso eficiente del agua (riego tecnificado), educación ambiental, gestión comunitaria del agua</a:t>
          </a:r>
        </a:p>
      </dgm:t>
    </dgm:pt>
    <dgm:pt modelId="{258E6DD1-23FC-44B6-90BB-BF057BB5336E}" type="parTrans" cxnId="{227DC3BA-22DA-44C3-B5B4-BEDE318B0CA0}">
      <dgm:prSet/>
      <dgm:spPr/>
      <dgm:t>
        <a:bodyPr/>
        <a:lstStyle/>
        <a:p>
          <a:endParaRPr lang="es-CL"/>
        </a:p>
      </dgm:t>
    </dgm:pt>
    <dgm:pt modelId="{8BA2FB2C-EEE4-4C0D-A160-549E721278AD}" type="sibTrans" cxnId="{227DC3BA-22DA-44C3-B5B4-BEDE318B0CA0}">
      <dgm:prSet/>
      <dgm:spPr/>
      <dgm:t>
        <a:bodyPr/>
        <a:lstStyle/>
        <a:p>
          <a:endParaRPr lang="es-CL"/>
        </a:p>
      </dgm:t>
    </dgm:pt>
    <dgm:pt modelId="{CC704EBA-86E4-4160-B60C-DACF560B6ED7}">
      <dgm:prSet phldrT="[Texto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s-CL" sz="1000"/>
            <a:t>CAUSAS: </a:t>
          </a:r>
        </a:p>
        <a:p>
          <a:r>
            <a:rPr lang="es-CL" sz="1000"/>
            <a:t>sequía prolongada, cambio climático, sobreuso de agua en agricultura, falta de infraestructura</a:t>
          </a:r>
        </a:p>
      </dgm:t>
    </dgm:pt>
    <dgm:pt modelId="{820EC702-0A55-4F7D-AEF2-530E4511E358}" type="sibTrans" cxnId="{E563F46F-31BE-4A5D-AD0E-F970CAEE8AF4}">
      <dgm:prSet/>
      <dgm:spPr/>
      <dgm:t>
        <a:bodyPr/>
        <a:lstStyle/>
        <a:p>
          <a:endParaRPr lang="es-CL"/>
        </a:p>
      </dgm:t>
    </dgm:pt>
    <dgm:pt modelId="{D230361B-3587-44B9-9481-FA8CD8E52B85}" type="parTrans" cxnId="{E563F46F-31BE-4A5D-AD0E-F970CAEE8AF4}">
      <dgm:prSet/>
      <dgm:spPr/>
      <dgm:t>
        <a:bodyPr/>
        <a:lstStyle/>
        <a:p>
          <a:endParaRPr lang="es-CL"/>
        </a:p>
      </dgm:t>
    </dgm:pt>
    <dgm:pt modelId="{C006C517-A092-4A17-A1AD-057034E0380D}">
      <dgm:prSet phldrT="[Texto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s-CL" sz="1000"/>
            <a:t>CONSECUENCIAS: </a:t>
          </a:r>
        </a:p>
        <a:p>
          <a:r>
            <a:rPr lang="es-CL" sz="1000"/>
            <a:t>dificultad para consumo diario, problemas en cultivos, aumento de gastos (compra de agua), conflictos entre vecinos o sectores</a:t>
          </a:r>
        </a:p>
      </dgm:t>
    </dgm:pt>
    <dgm:pt modelId="{B11BD7B8-3777-43C2-961F-4517F3D4EC38}" type="parTrans" cxnId="{D8C84927-BE19-47A0-ABB8-42441D3ABDD0}">
      <dgm:prSet/>
      <dgm:spPr/>
      <dgm:t>
        <a:bodyPr/>
        <a:lstStyle/>
        <a:p>
          <a:endParaRPr lang="es-CL"/>
        </a:p>
      </dgm:t>
    </dgm:pt>
    <dgm:pt modelId="{52E5BF3C-CBBD-49E3-B4D2-BD98E6FB48FC}" type="sibTrans" cxnId="{D8C84927-BE19-47A0-ABB8-42441D3ABDD0}">
      <dgm:prSet/>
      <dgm:spPr/>
      <dgm:t>
        <a:bodyPr/>
        <a:lstStyle/>
        <a:p>
          <a:endParaRPr lang="es-CL"/>
        </a:p>
      </dgm:t>
    </dgm:pt>
    <dgm:pt modelId="{BF9F9614-3FF6-44CF-B0BD-5FCA124CAD92}">
      <dgm:prSet phldrT="[Texto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s-CL" sz="1000"/>
            <a:t>GRUPOS AFECTADOS:</a:t>
          </a:r>
        </a:p>
        <a:p>
          <a:r>
            <a:rPr lang="es-CL" sz="1000"/>
            <a:t>pequeños agricultores, familias rurales, adultos mayores, mujeres (mayor carga doméstica)</a:t>
          </a:r>
        </a:p>
      </dgm:t>
    </dgm:pt>
    <dgm:pt modelId="{BF49D876-4CF2-493C-90F5-0FEE461828F8}" type="parTrans" cxnId="{244A2B8C-2EFF-48F0-A3C6-7AFDDE84C7BC}">
      <dgm:prSet/>
      <dgm:spPr/>
      <dgm:t>
        <a:bodyPr/>
        <a:lstStyle/>
        <a:p>
          <a:endParaRPr lang="es-CL"/>
        </a:p>
      </dgm:t>
    </dgm:pt>
    <dgm:pt modelId="{C3F752B3-4A03-4533-9EEA-F88E8EFA88DB}" type="sibTrans" cxnId="{244A2B8C-2EFF-48F0-A3C6-7AFDDE84C7BC}">
      <dgm:prSet/>
      <dgm:spPr/>
      <dgm:t>
        <a:bodyPr/>
        <a:lstStyle/>
        <a:p>
          <a:endParaRPr lang="es-CL"/>
        </a:p>
      </dgm:t>
    </dgm:pt>
    <dgm:pt modelId="{6CBFD6D8-EA66-4F7E-B895-0865C28A0441}">
      <dgm:prSet phldrT="[Texto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s-CL" sz="1000"/>
            <a:t>RECURSOS DISPONIBLES:</a:t>
          </a:r>
        </a:p>
        <a:p>
          <a:r>
            <a:rPr lang="es-CL" sz="1000"/>
            <a:t>organización comunitaria, conocimiento del territorio, apoyo municipal, sistema de agua potable rural (APR)</a:t>
          </a:r>
        </a:p>
      </dgm:t>
    </dgm:pt>
    <dgm:pt modelId="{3D348DAE-9AB1-482F-832D-F886F59DCCE5}" type="parTrans" cxnId="{8C339B11-EB2F-4D3F-914E-874085FF2B93}">
      <dgm:prSet/>
      <dgm:spPr/>
      <dgm:t>
        <a:bodyPr/>
        <a:lstStyle/>
        <a:p>
          <a:endParaRPr lang="es-CL"/>
        </a:p>
      </dgm:t>
    </dgm:pt>
    <dgm:pt modelId="{1ACCA747-7804-4ED2-900E-D421839EEA22}" type="sibTrans" cxnId="{8C339B11-EB2F-4D3F-914E-874085FF2B93}">
      <dgm:prSet/>
      <dgm:spPr/>
      <dgm:t>
        <a:bodyPr/>
        <a:lstStyle/>
        <a:p>
          <a:endParaRPr lang="es-CL"/>
        </a:p>
      </dgm:t>
    </dgm:pt>
    <dgm:pt modelId="{A86CBE10-E914-4790-A747-91B2A921C158}" type="pres">
      <dgm:prSet presAssocID="{E77EB6DD-A3B8-48B4-8317-544E74CD3E3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7A589F9-CC2C-450D-8111-DCD60BFF4707}" type="pres">
      <dgm:prSet presAssocID="{81688914-A75E-4401-8B4E-39CE5167E6E6}" presName="centerShape" presStyleLbl="node0" presStyleIdx="0" presStyleCnt="1"/>
      <dgm:spPr/>
    </dgm:pt>
    <dgm:pt modelId="{5D557D91-6591-4B5D-BB86-D3DFD026313E}" type="pres">
      <dgm:prSet presAssocID="{D230361B-3587-44B9-9481-FA8CD8E52B85}" presName="Name9" presStyleLbl="parChTrans1D2" presStyleIdx="0" presStyleCnt="5"/>
      <dgm:spPr/>
    </dgm:pt>
    <dgm:pt modelId="{D7028342-78CD-43E2-A799-2A9A2FEA7524}" type="pres">
      <dgm:prSet presAssocID="{D230361B-3587-44B9-9481-FA8CD8E52B85}" presName="connTx" presStyleLbl="parChTrans1D2" presStyleIdx="0" presStyleCnt="5"/>
      <dgm:spPr/>
    </dgm:pt>
    <dgm:pt modelId="{87D534B1-1969-4ABA-8A13-6CE507496AF8}" type="pres">
      <dgm:prSet presAssocID="{CC704EBA-86E4-4160-B60C-DACF560B6ED7}" presName="node" presStyleLbl="node1" presStyleIdx="0" presStyleCnt="5">
        <dgm:presLayoutVars>
          <dgm:bulletEnabled val="1"/>
        </dgm:presLayoutVars>
      </dgm:prSet>
      <dgm:spPr/>
    </dgm:pt>
    <dgm:pt modelId="{27D72BF2-9A30-4512-8F71-ED0F1A0D2AB0}" type="pres">
      <dgm:prSet presAssocID="{B11BD7B8-3777-43C2-961F-4517F3D4EC38}" presName="Name9" presStyleLbl="parChTrans1D2" presStyleIdx="1" presStyleCnt="5"/>
      <dgm:spPr/>
    </dgm:pt>
    <dgm:pt modelId="{720DB85F-CB03-4878-8F1C-A09950F79679}" type="pres">
      <dgm:prSet presAssocID="{B11BD7B8-3777-43C2-961F-4517F3D4EC38}" presName="connTx" presStyleLbl="parChTrans1D2" presStyleIdx="1" presStyleCnt="5"/>
      <dgm:spPr/>
    </dgm:pt>
    <dgm:pt modelId="{38E82A38-ADF0-4AA2-8D54-257DB6F9D03B}" type="pres">
      <dgm:prSet presAssocID="{C006C517-A092-4A17-A1AD-057034E0380D}" presName="node" presStyleLbl="node1" presStyleIdx="1" presStyleCnt="5" custScaleX="107700" custScaleY="110549">
        <dgm:presLayoutVars>
          <dgm:bulletEnabled val="1"/>
        </dgm:presLayoutVars>
      </dgm:prSet>
      <dgm:spPr/>
    </dgm:pt>
    <dgm:pt modelId="{68DD72B4-8213-4025-8D6C-7EE63B8BC5D9}" type="pres">
      <dgm:prSet presAssocID="{BF49D876-4CF2-493C-90F5-0FEE461828F8}" presName="Name9" presStyleLbl="parChTrans1D2" presStyleIdx="2" presStyleCnt="5"/>
      <dgm:spPr/>
    </dgm:pt>
    <dgm:pt modelId="{0428525D-2524-4AD9-81F8-AE4E0E77D1B4}" type="pres">
      <dgm:prSet presAssocID="{BF49D876-4CF2-493C-90F5-0FEE461828F8}" presName="connTx" presStyleLbl="parChTrans1D2" presStyleIdx="2" presStyleCnt="5"/>
      <dgm:spPr/>
    </dgm:pt>
    <dgm:pt modelId="{ABC669DB-2A06-4CA7-B0A3-934D1F89EB2A}" type="pres">
      <dgm:prSet presAssocID="{BF9F9614-3FF6-44CF-B0BD-5FCA124CAD92}" presName="node" presStyleLbl="node1" presStyleIdx="2" presStyleCnt="5">
        <dgm:presLayoutVars>
          <dgm:bulletEnabled val="1"/>
        </dgm:presLayoutVars>
      </dgm:prSet>
      <dgm:spPr/>
    </dgm:pt>
    <dgm:pt modelId="{857E86C6-BDBA-49F2-A8B3-3799465591A3}" type="pres">
      <dgm:prSet presAssocID="{3D348DAE-9AB1-482F-832D-F886F59DCCE5}" presName="Name9" presStyleLbl="parChTrans1D2" presStyleIdx="3" presStyleCnt="5"/>
      <dgm:spPr/>
    </dgm:pt>
    <dgm:pt modelId="{D49F05F4-1ADD-425C-802A-E16B478D1A36}" type="pres">
      <dgm:prSet presAssocID="{3D348DAE-9AB1-482F-832D-F886F59DCCE5}" presName="connTx" presStyleLbl="parChTrans1D2" presStyleIdx="3" presStyleCnt="5"/>
      <dgm:spPr/>
    </dgm:pt>
    <dgm:pt modelId="{DC5FE7FB-CED8-4BC7-B980-EDAE148CE5C1}" type="pres">
      <dgm:prSet presAssocID="{6CBFD6D8-EA66-4F7E-B895-0865C28A0441}" presName="node" presStyleLbl="node1" presStyleIdx="3" presStyleCnt="5" custScaleX="105285" custScaleY="99741">
        <dgm:presLayoutVars>
          <dgm:bulletEnabled val="1"/>
        </dgm:presLayoutVars>
      </dgm:prSet>
      <dgm:spPr/>
    </dgm:pt>
    <dgm:pt modelId="{69B68FD2-4275-45F4-B81D-F04F9CE00EA7}" type="pres">
      <dgm:prSet presAssocID="{258E6DD1-23FC-44B6-90BB-BF057BB5336E}" presName="Name9" presStyleLbl="parChTrans1D2" presStyleIdx="4" presStyleCnt="5"/>
      <dgm:spPr/>
    </dgm:pt>
    <dgm:pt modelId="{9810E147-F594-4E21-A74E-2CF5654BBB44}" type="pres">
      <dgm:prSet presAssocID="{258E6DD1-23FC-44B6-90BB-BF057BB5336E}" presName="connTx" presStyleLbl="parChTrans1D2" presStyleIdx="4" presStyleCnt="5"/>
      <dgm:spPr/>
    </dgm:pt>
    <dgm:pt modelId="{A38540C1-10F1-455A-9252-203526382125}" type="pres">
      <dgm:prSet presAssocID="{EF107765-482A-4C37-9ADE-B9C8AE02FF6C}" presName="node" presStyleLbl="node1" presStyleIdx="4" presStyleCnt="5" custScaleX="113737" custScaleY="117709">
        <dgm:presLayoutVars>
          <dgm:bulletEnabled val="1"/>
        </dgm:presLayoutVars>
      </dgm:prSet>
      <dgm:spPr/>
    </dgm:pt>
  </dgm:ptLst>
  <dgm:cxnLst>
    <dgm:cxn modelId="{0F208701-E187-4EE5-9994-55FF40C54BCA}" type="presOf" srcId="{D230361B-3587-44B9-9481-FA8CD8E52B85}" destId="{D7028342-78CD-43E2-A799-2A9A2FEA7524}" srcOrd="1" destOrd="0" presId="urn:microsoft.com/office/officeart/2005/8/layout/radial1"/>
    <dgm:cxn modelId="{326DEA0E-7B16-4D91-B8FA-6BA768885350}" type="presOf" srcId="{BF49D876-4CF2-493C-90F5-0FEE461828F8}" destId="{68DD72B4-8213-4025-8D6C-7EE63B8BC5D9}" srcOrd="0" destOrd="0" presId="urn:microsoft.com/office/officeart/2005/8/layout/radial1"/>
    <dgm:cxn modelId="{8C339B11-EB2F-4D3F-914E-874085FF2B93}" srcId="{81688914-A75E-4401-8B4E-39CE5167E6E6}" destId="{6CBFD6D8-EA66-4F7E-B895-0865C28A0441}" srcOrd="3" destOrd="0" parTransId="{3D348DAE-9AB1-482F-832D-F886F59DCCE5}" sibTransId="{1ACCA747-7804-4ED2-900E-D421839EEA22}"/>
    <dgm:cxn modelId="{00647617-0634-4E5D-AEA5-70FF2B88A444}" type="presOf" srcId="{E77EB6DD-A3B8-48B4-8317-544E74CD3E3B}" destId="{A86CBE10-E914-4790-A747-91B2A921C158}" srcOrd="0" destOrd="0" presId="urn:microsoft.com/office/officeart/2005/8/layout/radial1"/>
    <dgm:cxn modelId="{C9615C1D-542D-4418-9957-5E2DF39C0B41}" type="presOf" srcId="{258E6DD1-23FC-44B6-90BB-BF057BB5336E}" destId="{9810E147-F594-4E21-A74E-2CF5654BBB44}" srcOrd="1" destOrd="0" presId="urn:microsoft.com/office/officeart/2005/8/layout/radial1"/>
    <dgm:cxn modelId="{D8C84927-BE19-47A0-ABB8-42441D3ABDD0}" srcId="{81688914-A75E-4401-8B4E-39CE5167E6E6}" destId="{C006C517-A092-4A17-A1AD-057034E0380D}" srcOrd="1" destOrd="0" parTransId="{B11BD7B8-3777-43C2-961F-4517F3D4EC38}" sibTransId="{52E5BF3C-CBBD-49E3-B4D2-BD98E6FB48FC}"/>
    <dgm:cxn modelId="{2C7D4C40-EA22-4580-AEB7-03368BC1369D}" type="presOf" srcId="{C006C517-A092-4A17-A1AD-057034E0380D}" destId="{38E82A38-ADF0-4AA2-8D54-257DB6F9D03B}" srcOrd="0" destOrd="0" presId="urn:microsoft.com/office/officeart/2005/8/layout/radial1"/>
    <dgm:cxn modelId="{9F5B354C-846C-4702-AE55-1A7238975186}" type="presOf" srcId="{6CBFD6D8-EA66-4F7E-B895-0865C28A0441}" destId="{DC5FE7FB-CED8-4BC7-B980-EDAE148CE5C1}" srcOrd="0" destOrd="0" presId="urn:microsoft.com/office/officeart/2005/8/layout/radial1"/>
    <dgm:cxn modelId="{E563F46F-31BE-4A5D-AD0E-F970CAEE8AF4}" srcId="{81688914-A75E-4401-8B4E-39CE5167E6E6}" destId="{CC704EBA-86E4-4160-B60C-DACF560B6ED7}" srcOrd="0" destOrd="0" parTransId="{D230361B-3587-44B9-9481-FA8CD8E52B85}" sibTransId="{820EC702-0A55-4F7D-AEF2-530E4511E358}"/>
    <dgm:cxn modelId="{0FB1B252-04CC-4AC4-A359-BF6B4A023F80}" type="presOf" srcId="{BF9F9614-3FF6-44CF-B0BD-5FCA124CAD92}" destId="{ABC669DB-2A06-4CA7-B0A3-934D1F89EB2A}" srcOrd="0" destOrd="0" presId="urn:microsoft.com/office/officeart/2005/8/layout/radial1"/>
    <dgm:cxn modelId="{4EBBD053-F31B-467D-9369-B0C362CF525B}" type="presOf" srcId="{BF49D876-4CF2-493C-90F5-0FEE461828F8}" destId="{0428525D-2524-4AD9-81F8-AE4E0E77D1B4}" srcOrd="1" destOrd="0" presId="urn:microsoft.com/office/officeart/2005/8/layout/radial1"/>
    <dgm:cxn modelId="{2DD93878-74FE-4DF3-A8CC-C1522B7D4183}" type="presOf" srcId="{D230361B-3587-44B9-9481-FA8CD8E52B85}" destId="{5D557D91-6591-4B5D-BB86-D3DFD026313E}" srcOrd="0" destOrd="0" presId="urn:microsoft.com/office/officeart/2005/8/layout/radial1"/>
    <dgm:cxn modelId="{D9170559-D397-47D4-B88C-B89C6291588C}" srcId="{E77EB6DD-A3B8-48B4-8317-544E74CD3E3B}" destId="{81688914-A75E-4401-8B4E-39CE5167E6E6}" srcOrd="0" destOrd="0" parTransId="{A78BEACD-8A15-4841-B53B-D8051D6355F9}" sibTransId="{D37F6E39-B82B-432B-8187-12A2E31C0D1E}"/>
    <dgm:cxn modelId="{917CE95A-B54E-4B9B-815D-2CEFAC78A632}" type="presOf" srcId="{B11BD7B8-3777-43C2-961F-4517F3D4EC38}" destId="{720DB85F-CB03-4878-8F1C-A09950F79679}" srcOrd="1" destOrd="0" presId="urn:microsoft.com/office/officeart/2005/8/layout/radial1"/>
    <dgm:cxn modelId="{B1F1FC7D-04B9-4A60-ACE4-293E90A30A55}" type="presOf" srcId="{B11BD7B8-3777-43C2-961F-4517F3D4EC38}" destId="{27D72BF2-9A30-4512-8F71-ED0F1A0D2AB0}" srcOrd="0" destOrd="0" presId="urn:microsoft.com/office/officeart/2005/8/layout/radial1"/>
    <dgm:cxn modelId="{1F0AAF84-8225-48EE-84CB-39979F19D9CD}" type="presOf" srcId="{EF107765-482A-4C37-9ADE-B9C8AE02FF6C}" destId="{A38540C1-10F1-455A-9252-203526382125}" srcOrd="0" destOrd="0" presId="urn:microsoft.com/office/officeart/2005/8/layout/radial1"/>
    <dgm:cxn modelId="{244A2B8C-2EFF-48F0-A3C6-7AFDDE84C7BC}" srcId="{81688914-A75E-4401-8B4E-39CE5167E6E6}" destId="{BF9F9614-3FF6-44CF-B0BD-5FCA124CAD92}" srcOrd="2" destOrd="0" parTransId="{BF49D876-4CF2-493C-90F5-0FEE461828F8}" sibTransId="{C3F752B3-4A03-4533-9EEA-F88E8EFA88DB}"/>
    <dgm:cxn modelId="{227DC3BA-22DA-44C3-B5B4-BEDE318B0CA0}" srcId="{81688914-A75E-4401-8B4E-39CE5167E6E6}" destId="{EF107765-482A-4C37-9ADE-B9C8AE02FF6C}" srcOrd="4" destOrd="0" parTransId="{258E6DD1-23FC-44B6-90BB-BF057BB5336E}" sibTransId="{8BA2FB2C-EEE4-4C0D-A160-549E721278AD}"/>
    <dgm:cxn modelId="{23BBB6BB-E9E1-4471-92C3-05654FADB83D}" type="presOf" srcId="{3D348DAE-9AB1-482F-832D-F886F59DCCE5}" destId="{857E86C6-BDBA-49F2-A8B3-3799465591A3}" srcOrd="0" destOrd="0" presId="urn:microsoft.com/office/officeart/2005/8/layout/radial1"/>
    <dgm:cxn modelId="{03AB61CD-FB63-4BCE-9697-6485FED38B37}" type="presOf" srcId="{81688914-A75E-4401-8B4E-39CE5167E6E6}" destId="{67A589F9-CC2C-450D-8111-DCD60BFF4707}" srcOrd="0" destOrd="0" presId="urn:microsoft.com/office/officeart/2005/8/layout/radial1"/>
    <dgm:cxn modelId="{B67D14D0-DEBF-45B3-904E-35D0A3E1985E}" type="presOf" srcId="{258E6DD1-23FC-44B6-90BB-BF057BB5336E}" destId="{69B68FD2-4275-45F4-B81D-F04F9CE00EA7}" srcOrd="0" destOrd="0" presId="urn:microsoft.com/office/officeart/2005/8/layout/radial1"/>
    <dgm:cxn modelId="{4D43CEE6-806A-43F8-82BB-1DB29911256D}" type="presOf" srcId="{3D348DAE-9AB1-482F-832D-F886F59DCCE5}" destId="{D49F05F4-1ADD-425C-802A-E16B478D1A36}" srcOrd="1" destOrd="0" presId="urn:microsoft.com/office/officeart/2005/8/layout/radial1"/>
    <dgm:cxn modelId="{0A813AF0-0568-4108-A339-E6B28318D2BC}" type="presOf" srcId="{CC704EBA-86E4-4160-B60C-DACF560B6ED7}" destId="{87D534B1-1969-4ABA-8A13-6CE507496AF8}" srcOrd="0" destOrd="0" presId="urn:microsoft.com/office/officeart/2005/8/layout/radial1"/>
    <dgm:cxn modelId="{32555392-84C2-4505-A054-5DBC4DAD386F}" type="presParOf" srcId="{A86CBE10-E914-4790-A747-91B2A921C158}" destId="{67A589F9-CC2C-450D-8111-DCD60BFF4707}" srcOrd="0" destOrd="0" presId="urn:microsoft.com/office/officeart/2005/8/layout/radial1"/>
    <dgm:cxn modelId="{4AC7044B-BC27-434E-B2FB-EF30A1C40967}" type="presParOf" srcId="{A86CBE10-E914-4790-A747-91B2A921C158}" destId="{5D557D91-6591-4B5D-BB86-D3DFD026313E}" srcOrd="1" destOrd="0" presId="urn:microsoft.com/office/officeart/2005/8/layout/radial1"/>
    <dgm:cxn modelId="{8D139626-F409-4BDA-9EF7-9CF64F754D73}" type="presParOf" srcId="{5D557D91-6591-4B5D-BB86-D3DFD026313E}" destId="{D7028342-78CD-43E2-A799-2A9A2FEA7524}" srcOrd="0" destOrd="0" presId="urn:microsoft.com/office/officeart/2005/8/layout/radial1"/>
    <dgm:cxn modelId="{8D7B9163-E7DD-4C24-BA71-24E2FBC0B10E}" type="presParOf" srcId="{A86CBE10-E914-4790-A747-91B2A921C158}" destId="{87D534B1-1969-4ABA-8A13-6CE507496AF8}" srcOrd="2" destOrd="0" presId="urn:microsoft.com/office/officeart/2005/8/layout/radial1"/>
    <dgm:cxn modelId="{1A8DCC8B-1A23-46E0-B1A7-6F0C02E8F992}" type="presParOf" srcId="{A86CBE10-E914-4790-A747-91B2A921C158}" destId="{27D72BF2-9A30-4512-8F71-ED0F1A0D2AB0}" srcOrd="3" destOrd="0" presId="urn:microsoft.com/office/officeart/2005/8/layout/radial1"/>
    <dgm:cxn modelId="{F7632850-0483-42A3-A1ED-F02EBC67E635}" type="presParOf" srcId="{27D72BF2-9A30-4512-8F71-ED0F1A0D2AB0}" destId="{720DB85F-CB03-4878-8F1C-A09950F79679}" srcOrd="0" destOrd="0" presId="urn:microsoft.com/office/officeart/2005/8/layout/radial1"/>
    <dgm:cxn modelId="{1DFB9636-1AEE-4E3B-BA8D-3A956F5B9A23}" type="presParOf" srcId="{A86CBE10-E914-4790-A747-91B2A921C158}" destId="{38E82A38-ADF0-4AA2-8D54-257DB6F9D03B}" srcOrd="4" destOrd="0" presId="urn:microsoft.com/office/officeart/2005/8/layout/radial1"/>
    <dgm:cxn modelId="{C8143640-E531-4347-80E9-03D9030E5BAD}" type="presParOf" srcId="{A86CBE10-E914-4790-A747-91B2A921C158}" destId="{68DD72B4-8213-4025-8D6C-7EE63B8BC5D9}" srcOrd="5" destOrd="0" presId="urn:microsoft.com/office/officeart/2005/8/layout/radial1"/>
    <dgm:cxn modelId="{60E9118B-1CA1-4D8B-AAF6-76678E264A88}" type="presParOf" srcId="{68DD72B4-8213-4025-8D6C-7EE63B8BC5D9}" destId="{0428525D-2524-4AD9-81F8-AE4E0E77D1B4}" srcOrd="0" destOrd="0" presId="urn:microsoft.com/office/officeart/2005/8/layout/radial1"/>
    <dgm:cxn modelId="{0DB06693-7731-4DED-9A9C-EA986C816785}" type="presParOf" srcId="{A86CBE10-E914-4790-A747-91B2A921C158}" destId="{ABC669DB-2A06-4CA7-B0A3-934D1F89EB2A}" srcOrd="6" destOrd="0" presId="urn:microsoft.com/office/officeart/2005/8/layout/radial1"/>
    <dgm:cxn modelId="{BE6260F5-F9FF-4C0D-931C-6B7B22072F7A}" type="presParOf" srcId="{A86CBE10-E914-4790-A747-91B2A921C158}" destId="{857E86C6-BDBA-49F2-A8B3-3799465591A3}" srcOrd="7" destOrd="0" presId="urn:microsoft.com/office/officeart/2005/8/layout/radial1"/>
    <dgm:cxn modelId="{00170D34-855B-4AFC-BBD8-C7C6C06617C6}" type="presParOf" srcId="{857E86C6-BDBA-49F2-A8B3-3799465591A3}" destId="{D49F05F4-1ADD-425C-802A-E16B478D1A36}" srcOrd="0" destOrd="0" presId="urn:microsoft.com/office/officeart/2005/8/layout/radial1"/>
    <dgm:cxn modelId="{80E2A37F-DDD9-433C-9388-D694302C4CEC}" type="presParOf" srcId="{A86CBE10-E914-4790-A747-91B2A921C158}" destId="{DC5FE7FB-CED8-4BC7-B980-EDAE148CE5C1}" srcOrd="8" destOrd="0" presId="urn:microsoft.com/office/officeart/2005/8/layout/radial1"/>
    <dgm:cxn modelId="{F9B3EC1C-A509-4846-9317-952FBDB0C0C3}" type="presParOf" srcId="{A86CBE10-E914-4790-A747-91B2A921C158}" destId="{69B68FD2-4275-45F4-B81D-F04F9CE00EA7}" srcOrd="9" destOrd="0" presId="urn:microsoft.com/office/officeart/2005/8/layout/radial1"/>
    <dgm:cxn modelId="{8239DA68-1A0A-4859-96F7-84B4EAC8AECA}" type="presParOf" srcId="{69B68FD2-4275-45F4-B81D-F04F9CE00EA7}" destId="{9810E147-F594-4E21-A74E-2CF5654BBB44}" srcOrd="0" destOrd="0" presId="urn:microsoft.com/office/officeart/2005/8/layout/radial1"/>
    <dgm:cxn modelId="{F94F0DB6-1B14-4BE8-87C7-F55B5DFC90FF}" type="presParOf" srcId="{A86CBE10-E914-4790-A747-91B2A921C158}" destId="{A38540C1-10F1-455A-9252-203526382125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A589F9-CC2C-450D-8111-DCD60BFF4707}">
      <dsp:nvSpPr>
        <dsp:cNvPr id="0" name=""/>
        <dsp:cNvSpPr/>
      </dsp:nvSpPr>
      <dsp:spPr>
        <a:xfrm>
          <a:off x="2967542" y="2078217"/>
          <a:ext cx="1580139" cy="1580139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2600" kern="1200"/>
            <a:t>Tema a trabajar</a:t>
          </a:r>
        </a:p>
      </dsp:txBody>
      <dsp:txXfrm>
        <a:off x="3198948" y="2309623"/>
        <a:ext cx="1117327" cy="1117327"/>
      </dsp:txXfrm>
    </dsp:sp>
    <dsp:sp modelId="{5D557D91-6591-4B5D-BB86-D3DFD026313E}">
      <dsp:nvSpPr>
        <dsp:cNvPr id="0" name=""/>
        <dsp:cNvSpPr/>
      </dsp:nvSpPr>
      <dsp:spPr>
        <a:xfrm rot="16200000">
          <a:off x="3518663" y="1820345"/>
          <a:ext cx="47789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7789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745665" y="1827321"/>
        <a:ext cx="23894" cy="23894"/>
      </dsp:txXfrm>
    </dsp:sp>
    <dsp:sp modelId="{87D534B1-1969-4ABA-8A13-6CE507496AF8}">
      <dsp:nvSpPr>
        <dsp:cNvPr id="0" name=""/>
        <dsp:cNvSpPr/>
      </dsp:nvSpPr>
      <dsp:spPr>
        <a:xfrm>
          <a:off x="2967542" y="20179"/>
          <a:ext cx="1580139" cy="158013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6500" kern="1200"/>
        </a:p>
      </dsp:txBody>
      <dsp:txXfrm>
        <a:off x="3198948" y="251585"/>
        <a:ext cx="1117327" cy="1117327"/>
      </dsp:txXfrm>
    </dsp:sp>
    <dsp:sp modelId="{27D72BF2-9A30-4512-8F71-ED0F1A0D2AB0}">
      <dsp:nvSpPr>
        <dsp:cNvPr id="0" name=""/>
        <dsp:cNvSpPr/>
      </dsp:nvSpPr>
      <dsp:spPr>
        <a:xfrm rot="20520000">
          <a:off x="4497318" y="2531380"/>
          <a:ext cx="47789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7789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4724320" y="2538355"/>
        <a:ext cx="23894" cy="23894"/>
      </dsp:txXfrm>
    </dsp:sp>
    <dsp:sp modelId="{38E82A38-ADF0-4AA2-8D54-257DB6F9D03B}">
      <dsp:nvSpPr>
        <dsp:cNvPr id="0" name=""/>
        <dsp:cNvSpPr/>
      </dsp:nvSpPr>
      <dsp:spPr>
        <a:xfrm>
          <a:off x="4924853" y="1442248"/>
          <a:ext cx="1580139" cy="158013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6500" kern="1200"/>
        </a:p>
      </dsp:txBody>
      <dsp:txXfrm>
        <a:off x="5156259" y="1673654"/>
        <a:ext cx="1117327" cy="1117327"/>
      </dsp:txXfrm>
    </dsp:sp>
    <dsp:sp modelId="{68DD72B4-8213-4025-8D6C-7EE63B8BC5D9}">
      <dsp:nvSpPr>
        <dsp:cNvPr id="0" name=""/>
        <dsp:cNvSpPr/>
      </dsp:nvSpPr>
      <dsp:spPr>
        <a:xfrm rot="3240000">
          <a:off x="4123505" y="3681858"/>
          <a:ext cx="47789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7789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4350507" y="3688834"/>
        <a:ext cx="23894" cy="23894"/>
      </dsp:txXfrm>
    </dsp:sp>
    <dsp:sp modelId="{ABC669DB-2A06-4CA7-B0A3-934D1F89EB2A}">
      <dsp:nvSpPr>
        <dsp:cNvPr id="0" name=""/>
        <dsp:cNvSpPr/>
      </dsp:nvSpPr>
      <dsp:spPr>
        <a:xfrm>
          <a:off x="4177227" y="3743205"/>
          <a:ext cx="1580139" cy="158013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6500" kern="1200"/>
        </a:p>
      </dsp:txBody>
      <dsp:txXfrm>
        <a:off x="4408633" y="3974611"/>
        <a:ext cx="1117327" cy="1117327"/>
      </dsp:txXfrm>
    </dsp:sp>
    <dsp:sp modelId="{857E86C6-BDBA-49F2-A8B3-3799465591A3}">
      <dsp:nvSpPr>
        <dsp:cNvPr id="0" name=""/>
        <dsp:cNvSpPr/>
      </dsp:nvSpPr>
      <dsp:spPr>
        <a:xfrm rot="7560000">
          <a:off x="2913820" y="3681858"/>
          <a:ext cx="47789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7789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 rot="10800000">
        <a:off x="3140822" y="3688834"/>
        <a:ext cx="23894" cy="23894"/>
      </dsp:txXfrm>
    </dsp:sp>
    <dsp:sp modelId="{DC5FE7FB-CED8-4BC7-B980-EDAE148CE5C1}">
      <dsp:nvSpPr>
        <dsp:cNvPr id="0" name=""/>
        <dsp:cNvSpPr/>
      </dsp:nvSpPr>
      <dsp:spPr>
        <a:xfrm>
          <a:off x="1757858" y="3743205"/>
          <a:ext cx="1580139" cy="158013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6500" kern="1200"/>
        </a:p>
      </dsp:txBody>
      <dsp:txXfrm>
        <a:off x="1989264" y="3974611"/>
        <a:ext cx="1117327" cy="1117327"/>
      </dsp:txXfrm>
    </dsp:sp>
    <dsp:sp modelId="{69B68FD2-4275-45F4-B81D-F04F9CE00EA7}">
      <dsp:nvSpPr>
        <dsp:cNvPr id="0" name=""/>
        <dsp:cNvSpPr/>
      </dsp:nvSpPr>
      <dsp:spPr>
        <a:xfrm rot="11880000">
          <a:off x="2540007" y="2531380"/>
          <a:ext cx="47789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7789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 rot="10800000">
        <a:off x="2767009" y="2538355"/>
        <a:ext cx="23894" cy="23894"/>
      </dsp:txXfrm>
    </dsp:sp>
    <dsp:sp modelId="{A38540C1-10F1-455A-9252-203526382125}">
      <dsp:nvSpPr>
        <dsp:cNvPr id="0" name=""/>
        <dsp:cNvSpPr/>
      </dsp:nvSpPr>
      <dsp:spPr>
        <a:xfrm>
          <a:off x="1010231" y="1442248"/>
          <a:ext cx="1580139" cy="158013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6500" kern="1200"/>
        </a:p>
      </dsp:txBody>
      <dsp:txXfrm>
        <a:off x="1241637" y="1673654"/>
        <a:ext cx="1117327" cy="11173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A589F9-CC2C-450D-8111-DCD60BFF4707}">
      <dsp:nvSpPr>
        <dsp:cNvPr id="0" name=""/>
        <dsp:cNvSpPr/>
      </dsp:nvSpPr>
      <dsp:spPr>
        <a:xfrm>
          <a:off x="2991390" y="2078217"/>
          <a:ext cx="1580139" cy="1580139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2400" kern="1200"/>
            <a:t>ESCASEZ DE AGUA</a:t>
          </a:r>
        </a:p>
      </dsp:txBody>
      <dsp:txXfrm>
        <a:off x="3222796" y="2309623"/>
        <a:ext cx="1117327" cy="1117327"/>
      </dsp:txXfrm>
    </dsp:sp>
    <dsp:sp modelId="{5D557D91-6591-4B5D-BB86-D3DFD026313E}">
      <dsp:nvSpPr>
        <dsp:cNvPr id="0" name=""/>
        <dsp:cNvSpPr/>
      </dsp:nvSpPr>
      <dsp:spPr>
        <a:xfrm rot="16200000">
          <a:off x="3542511" y="1820345"/>
          <a:ext cx="47789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7789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769513" y="1827321"/>
        <a:ext cx="23894" cy="23894"/>
      </dsp:txXfrm>
    </dsp:sp>
    <dsp:sp modelId="{87D534B1-1969-4ABA-8A13-6CE507496AF8}">
      <dsp:nvSpPr>
        <dsp:cNvPr id="0" name=""/>
        <dsp:cNvSpPr/>
      </dsp:nvSpPr>
      <dsp:spPr>
        <a:xfrm>
          <a:off x="2991390" y="20179"/>
          <a:ext cx="1580139" cy="158013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CAUSAS: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sequía prolongada, cambio climático, sobreuso de agua en agricultura, falta de infraestructura</a:t>
          </a:r>
        </a:p>
      </dsp:txBody>
      <dsp:txXfrm>
        <a:off x="3222796" y="251585"/>
        <a:ext cx="1117327" cy="1117327"/>
      </dsp:txXfrm>
    </dsp:sp>
    <dsp:sp modelId="{27D72BF2-9A30-4512-8F71-ED0F1A0D2AB0}">
      <dsp:nvSpPr>
        <dsp:cNvPr id="0" name=""/>
        <dsp:cNvSpPr/>
      </dsp:nvSpPr>
      <dsp:spPr>
        <a:xfrm rot="20520000">
          <a:off x="4522706" y="2541100"/>
          <a:ext cx="41498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1498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4719825" y="2549648"/>
        <a:ext cx="20749" cy="20749"/>
      </dsp:txXfrm>
    </dsp:sp>
    <dsp:sp modelId="{38E82A38-ADF0-4AA2-8D54-257DB6F9D03B}">
      <dsp:nvSpPr>
        <dsp:cNvPr id="0" name=""/>
        <dsp:cNvSpPr/>
      </dsp:nvSpPr>
      <dsp:spPr>
        <a:xfrm>
          <a:off x="4887866" y="1358904"/>
          <a:ext cx="1701810" cy="1746828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CONSECUENCIAS: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dificultad para consumo diario, problemas en cultivos, aumento de gastos (compra de agua), conflictos entre vecinos o sectores</a:t>
          </a:r>
        </a:p>
      </dsp:txBody>
      <dsp:txXfrm>
        <a:off x="5137090" y="1614721"/>
        <a:ext cx="1203362" cy="1235194"/>
      </dsp:txXfrm>
    </dsp:sp>
    <dsp:sp modelId="{68DD72B4-8213-4025-8D6C-7EE63B8BC5D9}">
      <dsp:nvSpPr>
        <dsp:cNvPr id="0" name=""/>
        <dsp:cNvSpPr/>
      </dsp:nvSpPr>
      <dsp:spPr>
        <a:xfrm rot="3240000">
          <a:off x="4147353" y="3681858"/>
          <a:ext cx="477898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77898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4374355" y="3688834"/>
        <a:ext cx="23894" cy="23894"/>
      </dsp:txXfrm>
    </dsp:sp>
    <dsp:sp modelId="{ABC669DB-2A06-4CA7-B0A3-934D1F89EB2A}">
      <dsp:nvSpPr>
        <dsp:cNvPr id="0" name=""/>
        <dsp:cNvSpPr/>
      </dsp:nvSpPr>
      <dsp:spPr>
        <a:xfrm>
          <a:off x="4201075" y="3743205"/>
          <a:ext cx="1580139" cy="158013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GRUPOS AFECTADOS: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pequeños agricultores, familias rurales, adultos mayores, mujeres (mayor carga doméstica)</a:t>
          </a:r>
        </a:p>
      </dsp:txBody>
      <dsp:txXfrm>
        <a:off x="4432481" y="3974611"/>
        <a:ext cx="1117327" cy="1117327"/>
      </dsp:txXfrm>
    </dsp:sp>
    <dsp:sp modelId="{857E86C6-BDBA-49F2-A8B3-3799465591A3}">
      <dsp:nvSpPr>
        <dsp:cNvPr id="0" name=""/>
        <dsp:cNvSpPr/>
      </dsp:nvSpPr>
      <dsp:spPr>
        <a:xfrm rot="7560000">
          <a:off x="2947429" y="3676885"/>
          <a:ext cx="465603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465603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 rot="10800000">
        <a:off x="3168591" y="3684168"/>
        <a:ext cx="23280" cy="23280"/>
      </dsp:txXfrm>
    </dsp:sp>
    <dsp:sp modelId="{DC5FE7FB-CED8-4BC7-B980-EDAE148CE5C1}">
      <dsp:nvSpPr>
        <dsp:cNvPr id="0" name=""/>
        <dsp:cNvSpPr/>
      </dsp:nvSpPr>
      <dsp:spPr>
        <a:xfrm>
          <a:off x="1739951" y="3745252"/>
          <a:ext cx="1663650" cy="1576047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RECURSOS DISPONIBLES: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organización comunitaria, conocimiento del territorio, apoyo municipal, sistema de agua potable rural (APR)</a:t>
          </a:r>
        </a:p>
      </dsp:txBody>
      <dsp:txXfrm>
        <a:off x="1983587" y="3976059"/>
        <a:ext cx="1176378" cy="1114433"/>
      </dsp:txXfrm>
    </dsp:sp>
    <dsp:sp modelId="{69B68FD2-4275-45F4-B81D-F04F9CE00EA7}">
      <dsp:nvSpPr>
        <dsp:cNvPr id="0" name=""/>
        <dsp:cNvSpPr/>
      </dsp:nvSpPr>
      <dsp:spPr>
        <a:xfrm rot="11880000">
          <a:off x="2672522" y="2548591"/>
          <a:ext cx="366506" cy="37846"/>
        </a:xfrm>
        <a:custGeom>
          <a:avLst/>
          <a:gdLst/>
          <a:ahLst/>
          <a:cxnLst/>
          <a:rect l="0" t="0" r="0" b="0"/>
          <a:pathLst>
            <a:path>
              <a:moveTo>
                <a:pt x="0" y="18923"/>
              </a:moveTo>
              <a:lnTo>
                <a:pt x="366506" y="18923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 rot="10800000">
        <a:off x="2846612" y="2558351"/>
        <a:ext cx="18325" cy="18325"/>
      </dsp:txXfrm>
    </dsp:sp>
    <dsp:sp modelId="{A38540C1-10F1-455A-9252-203526382125}">
      <dsp:nvSpPr>
        <dsp:cNvPr id="0" name=""/>
        <dsp:cNvSpPr/>
      </dsp:nvSpPr>
      <dsp:spPr>
        <a:xfrm>
          <a:off x="925548" y="1302335"/>
          <a:ext cx="1797203" cy="1859966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POSIBLES SOLUCIONES: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1000" kern="1200"/>
            <a:t>construcción de estanques acumuladores, uso eficiente del agua (riego tecnificado), educación ambiental, gestión comunitaria del agua</a:t>
          </a:r>
        </a:p>
      </dsp:txBody>
      <dsp:txXfrm>
        <a:off x="1188742" y="1574721"/>
        <a:ext cx="1270815" cy="13151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>Universidad Catolica del Maule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deyna valentina capote casanova</cp:lastModifiedBy>
  <cp:revision>2</cp:revision>
  <dcterms:created xsi:type="dcterms:W3CDTF">2026-05-28T16:26:00Z</dcterms:created>
  <dcterms:modified xsi:type="dcterms:W3CDTF">2026-05-28T16:26:00Z</dcterms:modified>
</cp:coreProperties>
</file>